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3A1C" w14:textId="77777777" w:rsidR="00C6516E" w:rsidRPr="008A35AD" w:rsidRDefault="00C6516E" w:rsidP="0061413E">
      <w:pPr>
        <w:spacing w:after="0" w:line="240" w:lineRule="auto"/>
        <w:rPr>
          <w:rFonts w:ascii="Arial" w:hAnsi="Arial" w:cs="Arial"/>
        </w:rPr>
      </w:pPr>
    </w:p>
    <w:p w14:paraId="69661D7C" w14:textId="77777777" w:rsidR="009E1DFB" w:rsidRDefault="009E1DFB" w:rsidP="0061413E">
      <w:pPr>
        <w:spacing w:after="0" w:line="240" w:lineRule="auto"/>
        <w:rPr>
          <w:rFonts w:ascii="Arial" w:hAnsi="Arial" w:cs="Arial"/>
          <w:b/>
        </w:rPr>
      </w:pPr>
    </w:p>
    <w:p w14:paraId="0D860BAC" w14:textId="08E7436B" w:rsidR="00B215E7" w:rsidRDefault="00B215E7" w:rsidP="0061413E">
      <w:pPr>
        <w:spacing w:after="0" w:line="240" w:lineRule="auto"/>
        <w:rPr>
          <w:rFonts w:ascii="Arial" w:hAnsi="Arial" w:cs="Arial"/>
          <w:b/>
        </w:rPr>
      </w:pPr>
      <w:r w:rsidRPr="008A35AD">
        <w:rPr>
          <w:rFonts w:ascii="Arial" w:hAnsi="Arial" w:cs="Arial"/>
          <w:b/>
        </w:rPr>
        <w:t>Job title:</w:t>
      </w:r>
      <w:r w:rsidR="001E07E5">
        <w:rPr>
          <w:rFonts w:ascii="Arial" w:hAnsi="Arial" w:cs="Arial"/>
          <w:b/>
        </w:rPr>
        <w:t xml:space="preserve"> </w:t>
      </w:r>
      <w:bookmarkStart w:id="0" w:name="_Hlk126917086"/>
      <w:r w:rsidR="00821855">
        <w:rPr>
          <w:rFonts w:ascii="Arial" w:hAnsi="Arial" w:cs="Arial"/>
          <w:b/>
        </w:rPr>
        <w:t>Arb</w:t>
      </w:r>
      <w:r w:rsidR="006F0E1A">
        <w:rPr>
          <w:rFonts w:ascii="Arial" w:hAnsi="Arial" w:cs="Arial"/>
          <w:b/>
        </w:rPr>
        <w:t>oriculture</w:t>
      </w:r>
      <w:r w:rsidR="00821855">
        <w:rPr>
          <w:rFonts w:ascii="Arial" w:hAnsi="Arial" w:cs="Arial"/>
          <w:b/>
        </w:rPr>
        <w:t xml:space="preserve"> and Grounds</w:t>
      </w:r>
      <w:r w:rsidR="00E74D88" w:rsidRPr="00E74D88">
        <w:rPr>
          <w:rFonts w:ascii="Arial" w:hAnsi="Arial" w:cs="Arial"/>
          <w:b/>
        </w:rPr>
        <w:t xml:space="preserve"> Team man</w:t>
      </w:r>
      <w:bookmarkEnd w:id="0"/>
      <w:r w:rsidR="00E74D88" w:rsidRPr="00E74D88">
        <w:rPr>
          <w:rFonts w:ascii="Arial" w:hAnsi="Arial" w:cs="Arial"/>
          <w:b/>
        </w:rPr>
        <w:t>ager</w:t>
      </w:r>
      <w:r w:rsidR="008278B4">
        <w:rPr>
          <w:rFonts w:ascii="Arial" w:hAnsi="Arial" w:cs="Arial"/>
          <w:b/>
        </w:rPr>
        <w:t xml:space="preserve"> </w:t>
      </w:r>
    </w:p>
    <w:p w14:paraId="6A7A6EFE" w14:textId="77777777" w:rsidR="001E07E5" w:rsidRPr="008A35AD" w:rsidRDefault="001E07E5" w:rsidP="0061413E">
      <w:pPr>
        <w:spacing w:after="0" w:line="240" w:lineRule="auto"/>
        <w:rPr>
          <w:rFonts w:ascii="Arial" w:hAnsi="Arial" w:cs="Arial"/>
          <w:b/>
        </w:rPr>
      </w:pPr>
    </w:p>
    <w:p w14:paraId="7600F83D" w14:textId="1D1319F5" w:rsidR="00B215E7" w:rsidRPr="009D2D4B" w:rsidRDefault="00B215E7" w:rsidP="0061413E">
      <w:pPr>
        <w:spacing w:after="0" w:line="240" w:lineRule="auto"/>
        <w:rPr>
          <w:rFonts w:ascii="Arial" w:hAnsi="Arial" w:cs="Arial"/>
        </w:rPr>
      </w:pPr>
      <w:r w:rsidRPr="008A35AD">
        <w:rPr>
          <w:rFonts w:ascii="Arial" w:hAnsi="Arial" w:cs="Arial"/>
          <w:b/>
        </w:rPr>
        <w:t>Directorate/Service/Team:</w:t>
      </w:r>
      <w:r w:rsidR="001E07E5">
        <w:rPr>
          <w:rFonts w:ascii="Arial" w:hAnsi="Arial" w:cs="Arial"/>
          <w:b/>
        </w:rPr>
        <w:t xml:space="preserve"> </w:t>
      </w:r>
      <w:r w:rsidR="00C158F4" w:rsidRPr="00200562">
        <w:rPr>
          <w:rFonts w:ascii="Arial" w:hAnsi="Arial" w:cs="Arial"/>
          <w:bCs/>
        </w:rPr>
        <w:t>Place Services,</w:t>
      </w:r>
      <w:r w:rsidR="00C158F4">
        <w:rPr>
          <w:rFonts w:ascii="Arial" w:hAnsi="Arial" w:cs="Arial"/>
          <w:b/>
        </w:rPr>
        <w:t xml:space="preserve"> </w:t>
      </w:r>
      <w:r w:rsidR="005A71D3">
        <w:rPr>
          <w:rFonts w:ascii="Arial" w:hAnsi="Arial" w:cs="Arial"/>
        </w:rPr>
        <w:t>Waste and Greenspace</w:t>
      </w:r>
      <w:r w:rsidR="001E07E5" w:rsidRPr="009D2D4B">
        <w:rPr>
          <w:rFonts w:ascii="Arial" w:hAnsi="Arial" w:cs="Arial"/>
        </w:rPr>
        <w:t xml:space="preserve">, </w:t>
      </w:r>
      <w:r w:rsidR="005A71D3">
        <w:rPr>
          <w:rFonts w:ascii="Arial" w:hAnsi="Arial" w:cs="Arial"/>
        </w:rPr>
        <w:t>Env</w:t>
      </w:r>
      <w:r w:rsidR="00893626">
        <w:rPr>
          <w:rFonts w:ascii="Arial" w:hAnsi="Arial" w:cs="Arial"/>
        </w:rPr>
        <w:t xml:space="preserve"> and Greenspace </w:t>
      </w:r>
    </w:p>
    <w:p w14:paraId="1E402091" w14:textId="77777777" w:rsidR="00B215E7" w:rsidRPr="008A35AD" w:rsidRDefault="00B215E7" w:rsidP="0061413E">
      <w:pPr>
        <w:spacing w:after="0" w:line="240" w:lineRule="auto"/>
        <w:rPr>
          <w:rFonts w:ascii="Arial" w:hAnsi="Arial" w:cs="Arial"/>
        </w:rPr>
      </w:pPr>
    </w:p>
    <w:p w14:paraId="1D2E1D70" w14:textId="77777777" w:rsidR="00B215E7" w:rsidRDefault="00B215E7" w:rsidP="0061413E">
      <w:pPr>
        <w:spacing w:after="0" w:line="240" w:lineRule="auto"/>
        <w:rPr>
          <w:rFonts w:ascii="Arial" w:hAnsi="Arial" w:cs="Arial"/>
          <w:b/>
          <w:sz w:val="28"/>
        </w:rPr>
      </w:pPr>
      <w:r w:rsidRPr="008A35AD">
        <w:rPr>
          <w:rFonts w:ascii="Arial" w:hAnsi="Arial" w:cs="Arial"/>
          <w:b/>
          <w:sz w:val="28"/>
        </w:rPr>
        <w:t xml:space="preserve">Organisation Structure </w:t>
      </w:r>
    </w:p>
    <w:p w14:paraId="24EDDFC3" w14:textId="77777777" w:rsidR="00996070" w:rsidRDefault="00996070" w:rsidP="0061413E">
      <w:pPr>
        <w:spacing w:after="0" w:line="240" w:lineRule="auto"/>
        <w:rPr>
          <w:rFonts w:ascii="Arial" w:hAnsi="Arial" w:cs="Arial"/>
          <w:b/>
          <w:sz w:val="28"/>
        </w:rPr>
      </w:pPr>
    </w:p>
    <w:p w14:paraId="32A2A6FE" w14:textId="2625965D" w:rsidR="00996070" w:rsidRPr="00996070" w:rsidRDefault="00996070" w:rsidP="0061413E">
      <w:pPr>
        <w:spacing w:after="0" w:line="240" w:lineRule="auto"/>
        <w:rPr>
          <w:rFonts w:ascii="Arial" w:hAnsi="Arial" w:cs="Arial"/>
          <w:bCs/>
        </w:rPr>
      </w:pPr>
      <w:r w:rsidRPr="00996070">
        <w:rPr>
          <w:rFonts w:ascii="Arial" w:hAnsi="Arial" w:cs="Arial"/>
          <w:bCs/>
        </w:rPr>
        <w:t>This post is within the Waste</w:t>
      </w:r>
      <w:r>
        <w:rPr>
          <w:rFonts w:ascii="Arial" w:hAnsi="Arial" w:cs="Arial"/>
          <w:bCs/>
        </w:rPr>
        <w:t xml:space="preserve"> </w:t>
      </w:r>
      <w:r w:rsidRPr="00996070">
        <w:rPr>
          <w:rFonts w:ascii="Arial" w:hAnsi="Arial" w:cs="Arial"/>
          <w:bCs/>
        </w:rPr>
        <w:t xml:space="preserve">and </w:t>
      </w:r>
      <w:r>
        <w:rPr>
          <w:rFonts w:ascii="Arial" w:hAnsi="Arial" w:cs="Arial"/>
          <w:bCs/>
        </w:rPr>
        <w:t>G</w:t>
      </w:r>
      <w:r w:rsidRPr="00996070">
        <w:rPr>
          <w:rFonts w:ascii="Arial" w:hAnsi="Arial" w:cs="Arial"/>
          <w:bCs/>
        </w:rPr>
        <w:t xml:space="preserve">reenspace team in </w:t>
      </w:r>
      <w:r>
        <w:rPr>
          <w:rFonts w:ascii="Arial" w:hAnsi="Arial" w:cs="Arial"/>
          <w:bCs/>
        </w:rPr>
        <w:t xml:space="preserve">DC </w:t>
      </w:r>
      <w:r w:rsidRPr="00996070">
        <w:rPr>
          <w:rFonts w:ascii="Arial" w:hAnsi="Arial" w:cs="Arial"/>
          <w:bCs/>
        </w:rPr>
        <w:t>Place services.</w:t>
      </w:r>
    </w:p>
    <w:p w14:paraId="0D2C2576" w14:textId="77777777" w:rsidR="001E07E5" w:rsidRPr="00996070" w:rsidRDefault="001E07E5" w:rsidP="0061413E">
      <w:pPr>
        <w:spacing w:after="0" w:line="240" w:lineRule="auto"/>
        <w:rPr>
          <w:rFonts w:ascii="Arial" w:hAnsi="Arial" w:cs="Arial"/>
          <w:bCs/>
        </w:rPr>
      </w:pPr>
    </w:p>
    <w:p w14:paraId="71A5D630" w14:textId="5D68376C" w:rsidR="00B215E7" w:rsidRPr="008A35AD" w:rsidRDefault="00B215E7" w:rsidP="0061413E">
      <w:pPr>
        <w:spacing w:after="0" w:line="240" w:lineRule="auto"/>
        <w:rPr>
          <w:rFonts w:ascii="Arial" w:hAnsi="Arial" w:cs="Arial"/>
        </w:rPr>
      </w:pPr>
      <w:r w:rsidRPr="008A35AD">
        <w:rPr>
          <w:rFonts w:ascii="Arial" w:hAnsi="Arial" w:cs="Arial"/>
        </w:rPr>
        <w:t>Reporting to:</w:t>
      </w:r>
      <w:r w:rsidR="00C14CBE">
        <w:rPr>
          <w:rFonts w:ascii="Arial" w:hAnsi="Arial" w:cs="Arial"/>
        </w:rPr>
        <w:t xml:space="preserve"> Service Man</w:t>
      </w:r>
      <w:r w:rsidR="00DF0E35">
        <w:rPr>
          <w:rFonts w:ascii="Arial" w:hAnsi="Arial" w:cs="Arial"/>
        </w:rPr>
        <w:t>a</w:t>
      </w:r>
      <w:r w:rsidR="00C14CBE">
        <w:rPr>
          <w:rFonts w:ascii="Arial" w:hAnsi="Arial" w:cs="Arial"/>
        </w:rPr>
        <w:t xml:space="preserve">ger </w:t>
      </w:r>
      <w:r w:rsidR="003617B4">
        <w:rPr>
          <w:rFonts w:ascii="Arial" w:hAnsi="Arial" w:cs="Arial"/>
        </w:rPr>
        <w:t>–</w:t>
      </w:r>
      <w:r w:rsidR="00C14CBE">
        <w:rPr>
          <w:rFonts w:ascii="Arial" w:hAnsi="Arial" w:cs="Arial"/>
        </w:rPr>
        <w:t xml:space="preserve"> </w:t>
      </w:r>
      <w:r w:rsidR="005A71D3">
        <w:rPr>
          <w:rFonts w:ascii="Arial" w:hAnsi="Arial" w:cs="Arial"/>
        </w:rPr>
        <w:t>Environment</w:t>
      </w:r>
      <w:r w:rsidR="003617B4">
        <w:rPr>
          <w:rFonts w:ascii="Arial" w:hAnsi="Arial" w:cs="Arial"/>
        </w:rPr>
        <w:t xml:space="preserve"> and Greenspace</w:t>
      </w:r>
    </w:p>
    <w:p w14:paraId="0216E3BB" w14:textId="77777777" w:rsidR="001E07E5" w:rsidRDefault="001E07E5" w:rsidP="001E07E5">
      <w:pPr>
        <w:spacing w:after="0" w:line="240" w:lineRule="auto"/>
        <w:rPr>
          <w:rFonts w:ascii="Arial" w:hAnsi="Arial" w:cs="Arial"/>
        </w:rPr>
      </w:pPr>
    </w:p>
    <w:p w14:paraId="432B2CD0" w14:textId="69B9366B" w:rsidR="001E07E5" w:rsidRDefault="00B215E7" w:rsidP="001E07E5">
      <w:pPr>
        <w:spacing w:after="0" w:line="240" w:lineRule="auto"/>
        <w:rPr>
          <w:rFonts w:ascii="Arial" w:hAnsi="Arial" w:cs="Arial"/>
        </w:rPr>
      </w:pPr>
      <w:r w:rsidRPr="008A35AD">
        <w:rPr>
          <w:rFonts w:ascii="Arial" w:hAnsi="Arial" w:cs="Arial"/>
        </w:rPr>
        <w:t>Responsibility:</w:t>
      </w:r>
      <w:r w:rsidR="00893626">
        <w:rPr>
          <w:rFonts w:ascii="Arial" w:hAnsi="Arial" w:cs="Arial"/>
        </w:rPr>
        <w:t xml:space="preserve"> Manage and develop </w:t>
      </w:r>
      <w:r w:rsidR="00BC00A7">
        <w:rPr>
          <w:rFonts w:ascii="Arial" w:hAnsi="Arial" w:cs="Arial"/>
        </w:rPr>
        <w:t>the Arb and Grounds service for DC.</w:t>
      </w:r>
    </w:p>
    <w:p w14:paraId="366D3D6D" w14:textId="1C0C8EE2" w:rsidR="00D2761C" w:rsidRDefault="00D2761C" w:rsidP="0061413E">
      <w:pPr>
        <w:spacing w:after="0" w:line="240" w:lineRule="auto"/>
        <w:rPr>
          <w:rFonts w:ascii="Arial" w:hAnsi="Arial" w:cs="Arial"/>
          <w:b/>
          <w:sz w:val="28"/>
        </w:rPr>
      </w:pPr>
    </w:p>
    <w:p w14:paraId="3420C1E1" w14:textId="73772842" w:rsidR="006C34CE" w:rsidRDefault="00996070" w:rsidP="006C34CE">
      <w:pPr>
        <w:spacing w:after="0" w:line="240" w:lineRule="auto"/>
        <w:rPr>
          <w:rFonts w:ascii="Arial" w:hAnsi="Arial" w:cs="Arial"/>
          <w:b/>
          <w:bCs/>
        </w:rPr>
      </w:pPr>
      <w:r>
        <w:rPr>
          <w:rFonts w:ascii="Arial" w:hAnsi="Arial" w:cs="Arial"/>
          <w:b/>
          <w:bCs/>
        </w:rPr>
        <w:t xml:space="preserve">The </w:t>
      </w:r>
      <w:r w:rsidR="00BC00A7">
        <w:rPr>
          <w:rFonts w:ascii="Arial" w:hAnsi="Arial" w:cs="Arial"/>
          <w:b/>
          <w:bCs/>
        </w:rPr>
        <w:t xml:space="preserve">Waste and Greenspace </w:t>
      </w:r>
      <w:r w:rsidR="006C34CE" w:rsidRPr="007520AE">
        <w:rPr>
          <w:rFonts w:ascii="Arial" w:hAnsi="Arial" w:cs="Arial"/>
          <w:b/>
          <w:bCs/>
        </w:rPr>
        <w:t>Service</w:t>
      </w:r>
      <w:r w:rsidR="00BC00A7">
        <w:rPr>
          <w:rFonts w:ascii="Arial" w:hAnsi="Arial" w:cs="Arial"/>
          <w:b/>
          <w:bCs/>
        </w:rPr>
        <w:t>, includes:</w:t>
      </w:r>
    </w:p>
    <w:p w14:paraId="1C5D7F8C" w14:textId="77777777" w:rsidR="00BC00A7" w:rsidRDefault="00BC00A7" w:rsidP="006C34CE">
      <w:pPr>
        <w:spacing w:after="0" w:line="240" w:lineRule="auto"/>
        <w:rPr>
          <w:rFonts w:ascii="Arial" w:hAnsi="Arial" w:cs="Arial"/>
          <w:b/>
          <w:bCs/>
        </w:rPr>
      </w:pPr>
    </w:p>
    <w:p w14:paraId="66D0CC3A" w14:textId="3C4B36C6" w:rsidR="00BC00A7" w:rsidRPr="00996070" w:rsidRDefault="00BC00A7" w:rsidP="006F0E1A">
      <w:pPr>
        <w:pStyle w:val="ListParagraph"/>
        <w:numPr>
          <w:ilvl w:val="0"/>
          <w:numId w:val="24"/>
        </w:numPr>
        <w:spacing w:after="0" w:line="240" w:lineRule="auto"/>
        <w:rPr>
          <w:rFonts w:ascii="Arial" w:hAnsi="Arial" w:cs="Arial"/>
          <w:b/>
          <w:bCs/>
        </w:rPr>
      </w:pPr>
      <w:r w:rsidRPr="00996070">
        <w:rPr>
          <w:rFonts w:ascii="Arial" w:hAnsi="Arial" w:cs="Arial"/>
          <w:b/>
          <w:bCs/>
        </w:rPr>
        <w:t>Waste Service</w:t>
      </w:r>
      <w:r w:rsidR="00996070">
        <w:rPr>
          <w:rFonts w:ascii="Arial" w:hAnsi="Arial" w:cs="Arial"/>
          <w:b/>
          <w:bCs/>
        </w:rPr>
        <w:t>s</w:t>
      </w:r>
    </w:p>
    <w:p w14:paraId="7337B84A" w14:textId="77777777" w:rsidR="00BC00A7" w:rsidRPr="00BC00A7" w:rsidRDefault="00BC00A7" w:rsidP="00BC00A7">
      <w:pPr>
        <w:spacing w:after="0" w:line="240" w:lineRule="auto"/>
        <w:rPr>
          <w:rFonts w:ascii="Arial" w:hAnsi="Arial" w:cs="Arial"/>
        </w:rPr>
      </w:pPr>
      <w:r w:rsidRPr="00BC00A7">
        <w:rPr>
          <w:rFonts w:ascii="Arial" w:hAnsi="Arial" w:cs="Arial"/>
        </w:rPr>
        <w:t>Dorset Council’s Waste Services team is responsible for a comprehensive set of statutory and operational waste functions. These include:</w:t>
      </w:r>
    </w:p>
    <w:p w14:paraId="3BA5EC50" w14:textId="77777777" w:rsidR="00BC00A7" w:rsidRPr="00BC00A7" w:rsidRDefault="00BC00A7" w:rsidP="00BC00A7">
      <w:pPr>
        <w:spacing w:after="0" w:line="240" w:lineRule="auto"/>
        <w:rPr>
          <w:rFonts w:ascii="Arial" w:hAnsi="Arial" w:cs="Arial"/>
        </w:rPr>
      </w:pPr>
      <w:r w:rsidRPr="00BC00A7">
        <w:rPr>
          <w:rFonts w:ascii="Arial" w:hAnsi="Arial" w:cs="Arial"/>
        </w:rPr>
        <w:t>Household Waste &amp; Recycling</w:t>
      </w:r>
    </w:p>
    <w:p w14:paraId="67679599" w14:textId="64CB2D08" w:rsidR="00BC00A7" w:rsidRPr="00BC00A7" w:rsidRDefault="00BC00A7" w:rsidP="00BC00A7">
      <w:pPr>
        <w:numPr>
          <w:ilvl w:val="0"/>
          <w:numId w:val="12"/>
        </w:numPr>
        <w:spacing w:after="0" w:line="240" w:lineRule="auto"/>
        <w:rPr>
          <w:rFonts w:ascii="Arial" w:hAnsi="Arial" w:cs="Arial"/>
        </w:rPr>
      </w:pPr>
      <w:r w:rsidRPr="00BC00A7">
        <w:rPr>
          <w:rFonts w:ascii="Arial" w:hAnsi="Arial" w:cs="Arial"/>
        </w:rPr>
        <w:t xml:space="preserve">Kerbside collection and disposal of household waste and recycling under the Recycle for Dorset service. </w:t>
      </w:r>
    </w:p>
    <w:p w14:paraId="0BE2F4F0" w14:textId="77777777" w:rsidR="00BC00A7" w:rsidRPr="00BC00A7" w:rsidRDefault="00BC00A7" w:rsidP="00BC00A7">
      <w:pPr>
        <w:spacing w:after="0" w:line="240" w:lineRule="auto"/>
        <w:rPr>
          <w:rFonts w:ascii="Arial" w:hAnsi="Arial" w:cs="Arial"/>
        </w:rPr>
      </w:pPr>
      <w:r w:rsidRPr="00BC00A7">
        <w:rPr>
          <w:rFonts w:ascii="Arial" w:hAnsi="Arial" w:cs="Arial"/>
        </w:rPr>
        <w:t>Garden Waste</w:t>
      </w:r>
    </w:p>
    <w:p w14:paraId="1CDB5350" w14:textId="618B7C99" w:rsidR="00BC00A7" w:rsidRPr="00BC00A7" w:rsidRDefault="00BC00A7" w:rsidP="00BC00A7">
      <w:pPr>
        <w:numPr>
          <w:ilvl w:val="0"/>
          <w:numId w:val="13"/>
        </w:numPr>
        <w:spacing w:after="0" w:line="240" w:lineRule="auto"/>
        <w:rPr>
          <w:rFonts w:ascii="Arial" w:hAnsi="Arial" w:cs="Arial"/>
        </w:rPr>
      </w:pPr>
      <w:r w:rsidRPr="00BC00A7">
        <w:rPr>
          <w:rFonts w:ascii="Arial" w:hAnsi="Arial" w:cs="Arial"/>
        </w:rPr>
        <w:t>Collection and disposal of garden waste for households subscribed to the service.</w:t>
      </w:r>
      <w:r w:rsidRPr="00BC00A7">
        <w:rPr>
          <w:rFonts w:ascii="Arial" w:hAnsi="Arial" w:cs="Arial"/>
        </w:rPr>
        <w:br/>
      </w:r>
    </w:p>
    <w:p w14:paraId="2517D96A" w14:textId="77777777" w:rsidR="00BC00A7" w:rsidRPr="00BC00A7" w:rsidRDefault="00BC00A7" w:rsidP="00BC00A7">
      <w:pPr>
        <w:spacing w:after="0" w:line="240" w:lineRule="auto"/>
        <w:rPr>
          <w:rFonts w:ascii="Arial" w:hAnsi="Arial" w:cs="Arial"/>
        </w:rPr>
      </w:pPr>
      <w:r w:rsidRPr="00BC00A7">
        <w:rPr>
          <w:rFonts w:ascii="Arial" w:hAnsi="Arial" w:cs="Arial"/>
        </w:rPr>
        <w:t>Recycling Infrastructure</w:t>
      </w:r>
    </w:p>
    <w:p w14:paraId="1EFC7793" w14:textId="77777777" w:rsidR="00BC00A7" w:rsidRPr="00BC00A7" w:rsidRDefault="00BC00A7" w:rsidP="00BC00A7">
      <w:pPr>
        <w:numPr>
          <w:ilvl w:val="0"/>
          <w:numId w:val="14"/>
        </w:numPr>
        <w:spacing w:after="0" w:line="240" w:lineRule="auto"/>
        <w:rPr>
          <w:rFonts w:ascii="Arial" w:hAnsi="Arial" w:cs="Arial"/>
        </w:rPr>
      </w:pPr>
      <w:r w:rsidRPr="00BC00A7">
        <w:rPr>
          <w:rFonts w:ascii="Arial" w:hAnsi="Arial" w:cs="Arial"/>
        </w:rPr>
        <w:t>Mini recycling centres (bring banks) for items not collected at the kerbside.</w:t>
      </w:r>
    </w:p>
    <w:p w14:paraId="5684017E" w14:textId="3F37DA9D" w:rsidR="00BC00A7" w:rsidRPr="00BC00A7" w:rsidRDefault="00BC00A7" w:rsidP="00BC00A7">
      <w:pPr>
        <w:numPr>
          <w:ilvl w:val="0"/>
          <w:numId w:val="14"/>
        </w:numPr>
        <w:spacing w:after="0" w:line="240" w:lineRule="auto"/>
        <w:rPr>
          <w:rFonts w:ascii="Arial" w:hAnsi="Arial" w:cs="Arial"/>
        </w:rPr>
      </w:pPr>
      <w:r w:rsidRPr="00BC00A7">
        <w:rPr>
          <w:rFonts w:ascii="Arial" w:hAnsi="Arial" w:cs="Arial"/>
        </w:rPr>
        <w:t>Household Recycling Centres (HRCs) – owned by Dorset Council and operated by a contractor.</w:t>
      </w:r>
      <w:r w:rsidRPr="00BC00A7">
        <w:rPr>
          <w:rFonts w:ascii="Arial" w:hAnsi="Arial" w:cs="Arial"/>
        </w:rPr>
        <w:br/>
      </w:r>
    </w:p>
    <w:p w14:paraId="213A165E" w14:textId="77777777" w:rsidR="00BC00A7" w:rsidRPr="00BC00A7" w:rsidRDefault="00BC00A7" w:rsidP="00BC00A7">
      <w:pPr>
        <w:spacing w:after="0" w:line="240" w:lineRule="auto"/>
        <w:rPr>
          <w:rFonts w:ascii="Arial" w:hAnsi="Arial" w:cs="Arial"/>
        </w:rPr>
      </w:pPr>
      <w:r w:rsidRPr="00BC00A7">
        <w:rPr>
          <w:rFonts w:ascii="Arial" w:hAnsi="Arial" w:cs="Arial"/>
        </w:rPr>
        <w:t>Commercial Waste</w:t>
      </w:r>
    </w:p>
    <w:p w14:paraId="4C78D496" w14:textId="5CCA9B7D" w:rsidR="00BC00A7" w:rsidRPr="00BC00A7" w:rsidRDefault="00BC00A7" w:rsidP="00BC00A7">
      <w:pPr>
        <w:numPr>
          <w:ilvl w:val="0"/>
          <w:numId w:val="15"/>
        </w:numPr>
        <w:spacing w:after="0" w:line="240" w:lineRule="auto"/>
        <w:rPr>
          <w:rFonts w:ascii="Arial" w:hAnsi="Arial" w:cs="Arial"/>
        </w:rPr>
      </w:pPr>
      <w:r w:rsidRPr="00BC00A7">
        <w:rPr>
          <w:rFonts w:ascii="Arial" w:hAnsi="Arial" w:cs="Arial"/>
        </w:rPr>
        <w:t xml:space="preserve">Tailored business waste and recycling services for schools and local businesses. </w:t>
      </w:r>
    </w:p>
    <w:p w14:paraId="5280606C" w14:textId="77777777" w:rsidR="00BC00A7" w:rsidRPr="00BC00A7" w:rsidRDefault="00BC00A7" w:rsidP="00BC00A7">
      <w:pPr>
        <w:spacing w:after="0" w:line="240" w:lineRule="auto"/>
        <w:rPr>
          <w:rFonts w:ascii="Arial" w:hAnsi="Arial" w:cs="Arial"/>
        </w:rPr>
      </w:pPr>
      <w:r w:rsidRPr="00BC00A7">
        <w:rPr>
          <w:rFonts w:ascii="Arial" w:hAnsi="Arial" w:cs="Arial"/>
        </w:rPr>
        <w:t>Street Cleansing</w:t>
      </w:r>
    </w:p>
    <w:p w14:paraId="21FFF896" w14:textId="63BBFE2C" w:rsidR="00BC00A7" w:rsidRPr="00BC00A7" w:rsidRDefault="00BC00A7" w:rsidP="00BC00A7">
      <w:pPr>
        <w:numPr>
          <w:ilvl w:val="0"/>
          <w:numId w:val="16"/>
        </w:numPr>
        <w:spacing w:after="0" w:line="240" w:lineRule="auto"/>
        <w:rPr>
          <w:rFonts w:ascii="Arial" w:hAnsi="Arial" w:cs="Arial"/>
        </w:rPr>
      </w:pPr>
      <w:r w:rsidRPr="00BC00A7">
        <w:rPr>
          <w:rFonts w:ascii="Arial" w:hAnsi="Arial" w:cs="Arial"/>
        </w:rPr>
        <w:t>Street cleaning and litter management, including investigation of littering offences.</w:t>
      </w:r>
      <w:r w:rsidRPr="00BC00A7">
        <w:rPr>
          <w:rFonts w:ascii="Arial" w:hAnsi="Arial" w:cs="Arial"/>
        </w:rPr>
        <w:br/>
      </w:r>
    </w:p>
    <w:p w14:paraId="73F054CD" w14:textId="77777777" w:rsidR="00BC00A7" w:rsidRPr="00BC00A7" w:rsidRDefault="00BC00A7" w:rsidP="00BC00A7">
      <w:pPr>
        <w:spacing w:after="0" w:line="240" w:lineRule="auto"/>
        <w:rPr>
          <w:rFonts w:ascii="Arial" w:hAnsi="Arial" w:cs="Arial"/>
        </w:rPr>
      </w:pPr>
      <w:r w:rsidRPr="00BC00A7">
        <w:rPr>
          <w:rFonts w:ascii="Arial" w:hAnsi="Arial" w:cs="Arial"/>
        </w:rPr>
        <w:t>Other Customer</w:t>
      </w:r>
      <w:r w:rsidRPr="00BC00A7">
        <w:rPr>
          <w:rFonts w:ascii="Arial" w:hAnsi="Arial" w:cs="Arial"/>
        </w:rPr>
        <w:noBreakHyphen/>
        <w:t>Facing Waste Services</w:t>
      </w:r>
    </w:p>
    <w:p w14:paraId="4E4AD560" w14:textId="77777777" w:rsidR="00996070" w:rsidRDefault="00BC00A7" w:rsidP="00BC00A7">
      <w:pPr>
        <w:numPr>
          <w:ilvl w:val="0"/>
          <w:numId w:val="17"/>
        </w:numPr>
        <w:spacing w:after="0" w:line="240" w:lineRule="auto"/>
        <w:rPr>
          <w:rFonts w:ascii="Arial" w:hAnsi="Arial" w:cs="Arial"/>
        </w:rPr>
      </w:pPr>
      <w:r w:rsidRPr="00BC00A7">
        <w:rPr>
          <w:rFonts w:ascii="Arial" w:hAnsi="Arial" w:cs="Arial"/>
        </w:rPr>
        <w:t>Missed bin reporting, replacement bin requests, bulky waste collections, clinical waste support, and capacity adjustments (e.g., medical or large household needs).</w:t>
      </w:r>
    </w:p>
    <w:p w14:paraId="03A34643" w14:textId="77777777" w:rsidR="00996070" w:rsidRDefault="00996070" w:rsidP="00996070">
      <w:pPr>
        <w:spacing w:after="0" w:line="240" w:lineRule="auto"/>
        <w:ind w:firstLine="360"/>
        <w:rPr>
          <w:rFonts w:ascii="Arial" w:hAnsi="Arial" w:cs="Arial"/>
        </w:rPr>
      </w:pPr>
    </w:p>
    <w:p w14:paraId="0108C272" w14:textId="77777777" w:rsidR="00996070" w:rsidRDefault="00996070" w:rsidP="00996070">
      <w:pPr>
        <w:pStyle w:val="ListParagraph"/>
        <w:numPr>
          <w:ilvl w:val="0"/>
          <w:numId w:val="24"/>
        </w:numPr>
        <w:spacing w:after="0" w:line="240" w:lineRule="auto"/>
        <w:rPr>
          <w:rFonts w:ascii="Arial" w:hAnsi="Arial" w:cs="Arial"/>
          <w:b/>
          <w:bCs/>
        </w:rPr>
      </w:pPr>
      <w:r w:rsidRPr="00996070">
        <w:rPr>
          <w:rFonts w:ascii="Arial" w:hAnsi="Arial" w:cs="Arial"/>
          <w:b/>
          <w:bCs/>
        </w:rPr>
        <w:t>Fleet Servies – maintaining and managing DC Fleet of vehicles</w:t>
      </w:r>
    </w:p>
    <w:p w14:paraId="68B31557" w14:textId="48CBEC17" w:rsidR="00996070" w:rsidRPr="00996070" w:rsidRDefault="00996070" w:rsidP="00996070">
      <w:pPr>
        <w:pStyle w:val="ListParagraph"/>
        <w:numPr>
          <w:ilvl w:val="0"/>
          <w:numId w:val="27"/>
        </w:numPr>
        <w:spacing w:after="0" w:line="240" w:lineRule="auto"/>
        <w:rPr>
          <w:rFonts w:ascii="Arial" w:hAnsi="Arial" w:cs="Arial"/>
        </w:rPr>
      </w:pPr>
      <w:r w:rsidRPr="00996070">
        <w:rPr>
          <w:rFonts w:ascii="Arial" w:hAnsi="Arial" w:cs="Arial"/>
        </w:rPr>
        <w:t>M</w:t>
      </w:r>
      <w:r>
        <w:rPr>
          <w:rFonts w:ascii="Arial" w:hAnsi="Arial" w:cs="Arial"/>
        </w:rPr>
        <w:t>a</w:t>
      </w:r>
      <w:r w:rsidRPr="00996070">
        <w:rPr>
          <w:rFonts w:ascii="Arial" w:hAnsi="Arial" w:cs="Arial"/>
        </w:rPr>
        <w:t>int</w:t>
      </w:r>
      <w:r>
        <w:rPr>
          <w:rFonts w:ascii="Arial" w:hAnsi="Arial" w:cs="Arial"/>
        </w:rPr>
        <w:t>e</w:t>
      </w:r>
      <w:r w:rsidRPr="00996070">
        <w:rPr>
          <w:rFonts w:ascii="Arial" w:hAnsi="Arial" w:cs="Arial"/>
        </w:rPr>
        <w:t xml:space="preserve">nance </w:t>
      </w:r>
      <w:r>
        <w:rPr>
          <w:rFonts w:ascii="Arial" w:hAnsi="Arial" w:cs="Arial"/>
        </w:rPr>
        <w:t xml:space="preserve">and repair </w:t>
      </w:r>
      <w:r w:rsidRPr="00996070">
        <w:rPr>
          <w:rFonts w:ascii="Arial" w:hAnsi="Arial" w:cs="Arial"/>
        </w:rPr>
        <w:t xml:space="preserve">of </w:t>
      </w:r>
      <w:r>
        <w:rPr>
          <w:rFonts w:ascii="Arial" w:hAnsi="Arial" w:cs="Arial"/>
        </w:rPr>
        <w:t xml:space="preserve">DC </w:t>
      </w:r>
      <w:r w:rsidRPr="00996070">
        <w:rPr>
          <w:rFonts w:ascii="Arial" w:hAnsi="Arial" w:cs="Arial"/>
        </w:rPr>
        <w:t>vehicles</w:t>
      </w:r>
    </w:p>
    <w:p w14:paraId="1B4F6502" w14:textId="21F44371" w:rsidR="00996070" w:rsidRPr="00996070" w:rsidRDefault="00996070" w:rsidP="00996070">
      <w:pPr>
        <w:pStyle w:val="ListParagraph"/>
        <w:numPr>
          <w:ilvl w:val="0"/>
          <w:numId w:val="27"/>
        </w:numPr>
        <w:spacing w:after="0" w:line="240" w:lineRule="auto"/>
        <w:rPr>
          <w:rFonts w:ascii="Arial" w:hAnsi="Arial" w:cs="Arial"/>
        </w:rPr>
      </w:pPr>
      <w:r w:rsidRPr="00996070">
        <w:rPr>
          <w:rFonts w:ascii="Arial" w:hAnsi="Arial" w:cs="Arial"/>
        </w:rPr>
        <w:t>Procurement and purchasing</w:t>
      </w:r>
    </w:p>
    <w:p w14:paraId="65F23328" w14:textId="28452E2D" w:rsidR="00BC00A7" w:rsidRPr="00996070" w:rsidRDefault="00996070" w:rsidP="00996070">
      <w:pPr>
        <w:pStyle w:val="ListParagraph"/>
        <w:numPr>
          <w:ilvl w:val="0"/>
          <w:numId w:val="27"/>
        </w:numPr>
        <w:spacing w:after="0" w:line="240" w:lineRule="auto"/>
        <w:rPr>
          <w:rFonts w:ascii="Arial" w:hAnsi="Arial" w:cs="Arial"/>
        </w:rPr>
      </w:pPr>
      <w:r w:rsidRPr="00996070">
        <w:rPr>
          <w:rFonts w:ascii="Arial" w:hAnsi="Arial" w:cs="Arial"/>
        </w:rPr>
        <w:t>Maintain O licence</w:t>
      </w:r>
      <w:r w:rsidR="00BC00A7" w:rsidRPr="00996070">
        <w:rPr>
          <w:rFonts w:ascii="Arial" w:hAnsi="Arial" w:cs="Arial"/>
        </w:rPr>
        <w:br/>
      </w:r>
    </w:p>
    <w:p w14:paraId="28F66198" w14:textId="06D4BA15" w:rsidR="00BC00A7" w:rsidRPr="00BC00A7" w:rsidRDefault="00996070" w:rsidP="006F0E1A">
      <w:pPr>
        <w:spacing w:after="0" w:line="240" w:lineRule="auto"/>
        <w:ind w:firstLine="360"/>
        <w:rPr>
          <w:rFonts w:ascii="Arial" w:hAnsi="Arial" w:cs="Arial"/>
        </w:rPr>
      </w:pPr>
      <w:r w:rsidRPr="00996070">
        <w:rPr>
          <w:rFonts w:ascii="Arial" w:hAnsi="Arial" w:cs="Arial"/>
          <w:b/>
          <w:bCs/>
        </w:rPr>
        <w:t>3</w:t>
      </w:r>
      <w:r w:rsidR="00BC00A7" w:rsidRPr="00BC00A7">
        <w:rPr>
          <w:rFonts w:ascii="Arial" w:hAnsi="Arial" w:cs="Arial"/>
          <w:b/>
          <w:bCs/>
        </w:rPr>
        <w:t>.</w:t>
      </w:r>
      <w:r w:rsidR="00BC00A7" w:rsidRPr="00BC00A7">
        <w:rPr>
          <w:rFonts w:ascii="Arial" w:hAnsi="Arial" w:cs="Arial"/>
        </w:rPr>
        <w:t xml:space="preserve"> </w:t>
      </w:r>
      <w:r w:rsidR="006F0E1A" w:rsidRPr="006F0E1A">
        <w:rPr>
          <w:rFonts w:ascii="Arial" w:hAnsi="Arial" w:cs="Arial"/>
          <w:b/>
          <w:bCs/>
        </w:rPr>
        <w:t>Env</w:t>
      </w:r>
      <w:r>
        <w:rPr>
          <w:rFonts w:ascii="Arial" w:hAnsi="Arial" w:cs="Arial"/>
          <w:b/>
          <w:bCs/>
        </w:rPr>
        <w:t>ironment</w:t>
      </w:r>
      <w:r w:rsidR="006F0E1A" w:rsidRPr="006F0E1A">
        <w:rPr>
          <w:rFonts w:ascii="Arial" w:hAnsi="Arial" w:cs="Arial"/>
          <w:b/>
          <w:bCs/>
        </w:rPr>
        <w:t xml:space="preserve"> </w:t>
      </w:r>
      <w:r>
        <w:rPr>
          <w:rFonts w:ascii="Arial" w:hAnsi="Arial" w:cs="Arial"/>
          <w:b/>
          <w:bCs/>
        </w:rPr>
        <w:t xml:space="preserve">and </w:t>
      </w:r>
      <w:r w:rsidR="00BC00A7" w:rsidRPr="00BC00A7">
        <w:rPr>
          <w:rFonts w:ascii="Arial" w:hAnsi="Arial" w:cs="Arial"/>
          <w:b/>
          <w:bCs/>
        </w:rPr>
        <w:t>Greenspace Services (</w:t>
      </w:r>
      <w:r w:rsidR="00BC00A7" w:rsidRPr="006F0E1A">
        <w:rPr>
          <w:rFonts w:ascii="Arial" w:hAnsi="Arial" w:cs="Arial"/>
          <w:b/>
          <w:bCs/>
        </w:rPr>
        <w:t>Env</w:t>
      </w:r>
      <w:r w:rsidR="00BC00A7" w:rsidRPr="00BC00A7">
        <w:rPr>
          <w:rFonts w:ascii="Arial" w:hAnsi="Arial" w:cs="Arial"/>
          <w:b/>
          <w:bCs/>
        </w:rPr>
        <w:t xml:space="preserve"> &amp; Greenspace Operations)</w:t>
      </w:r>
    </w:p>
    <w:p w14:paraId="0F0AC93B" w14:textId="7B9F6D2E" w:rsidR="00BC00A7" w:rsidRPr="00BC00A7" w:rsidRDefault="00BC00A7" w:rsidP="00BC00A7">
      <w:pPr>
        <w:spacing w:after="0" w:line="240" w:lineRule="auto"/>
        <w:rPr>
          <w:rFonts w:ascii="Arial" w:hAnsi="Arial" w:cs="Arial"/>
        </w:rPr>
      </w:pPr>
      <w:r w:rsidRPr="00BC00A7">
        <w:rPr>
          <w:rFonts w:ascii="Arial" w:hAnsi="Arial" w:cs="Arial"/>
        </w:rPr>
        <w:t xml:space="preserve">Dorset Council’s </w:t>
      </w:r>
      <w:r w:rsidR="00A65B52">
        <w:rPr>
          <w:rFonts w:ascii="Arial" w:hAnsi="Arial" w:cs="Arial"/>
        </w:rPr>
        <w:t xml:space="preserve">Env and </w:t>
      </w:r>
      <w:r w:rsidRPr="00BC00A7">
        <w:rPr>
          <w:rFonts w:ascii="Arial" w:hAnsi="Arial" w:cs="Arial"/>
        </w:rPr>
        <w:t xml:space="preserve">Greenspace Service </w:t>
      </w:r>
      <w:r w:rsidR="00A65B52" w:rsidRPr="00BC00A7">
        <w:rPr>
          <w:rFonts w:ascii="Arial" w:hAnsi="Arial" w:cs="Arial"/>
        </w:rPr>
        <w:t>manage</w:t>
      </w:r>
      <w:r w:rsidRPr="00BC00A7">
        <w:rPr>
          <w:rFonts w:ascii="Arial" w:hAnsi="Arial" w:cs="Arial"/>
        </w:rPr>
        <w:t xml:space="preserve"> a large and diverse range of countryside, coast, </w:t>
      </w:r>
      <w:r w:rsidR="00A65B52">
        <w:rPr>
          <w:rFonts w:ascii="Arial" w:hAnsi="Arial" w:cs="Arial"/>
        </w:rPr>
        <w:t>highway and public places. This includes:</w:t>
      </w:r>
    </w:p>
    <w:p w14:paraId="4A4EF7AA" w14:textId="77777777" w:rsidR="00932C15" w:rsidRDefault="00932C15" w:rsidP="00BC00A7">
      <w:pPr>
        <w:spacing w:after="0" w:line="240" w:lineRule="auto"/>
        <w:rPr>
          <w:rFonts w:ascii="Arial" w:hAnsi="Arial" w:cs="Arial"/>
        </w:rPr>
      </w:pPr>
    </w:p>
    <w:p w14:paraId="2BD69B13" w14:textId="6950580E" w:rsidR="00BC00A7" w:rsidRPr="00BC00A7" w:rsidRDefault="00BC00A7" w:rsidP="00BC00A7">
      <w:pPr>
        <w:spacing w:after="0" w:line="240" w:lineRule="auto"/>
        <w:rPr>
          <w:rFonts w:ascii="Arial" w:hAnsi="Arial" w:cs="Arial"/>
        </w:rPr>
      </w:pPr>
      <w:r w:rsidRPr="00BC00A7">
        <w:rPr>
          <w:rFonts w:ascii="Arial" w:hAnsi="Arial" w:cs="Arial"/>
        </w:rPr>
        <w:t>Countryside &amp; Park Sites</w:t>
      </w:r>
    </w:p>
    <w:p w14:paraId="445D3186" w14:textId="24786237" w:rsidR="00BC00A7" w:rsidRPr="00BC00A7" w:rsidRDefault="00BC00A7" w:rsidP="00932C15">
      <w:pPr>
        <w:numPr>
          <w:ilvl w:val="0"/>
          <w:numId w:val="18"/>
        </w:numPr>
        <w:spacing w:after="0" w:line="240" w:lineRule="auto"/>
        <w:rPr>
          <w:rFonts w:ascii="Arial" w:hAnsi="Arial" w:cs="Arial"/>
        </w:rPr>
      </w:pPr>
      <w:r w:rsidRPr="00BC00A7">
        <w:rPr>
          <w:rFonts w:ascii="Arial" w:hAnsi="Arial" w:cs="Arial"/>
        </w:rPr>
        <w:t xml:space="preserve">Management of </w:t>
      </w:r>
      <w:r>
        <w:rPr>
          <w:rFonts w:ascii="Arial" w:hAnsi="Arial" w:cs="Arial"/>
        </w:rPr>
        <w:t>8</w:t>
      </w:r>
      <w:r w:rsidRPr="00BC00A7">
        <w:rPr>
          <w:rFonts w:ascii="Arial" w:hAnsi="Arial" w:cs="Arial"/>
        </w:rPr>
        <w:t xml:space="preserve">0+ countryside sites, including: </w:t>
      </w:r>
    </w:p>
    <w:p w14:paraId="4641C15D" w14:textId="5F453CB3" w:rsidR="00BC00A7" w:rsidRDefault="00BC00A7" w:rsidP="00BC00A7">
      <w:pPr>
        <w:numPr>
          <w:ilvl w:val="1"/>
          <w:numId w:val="18"/>
        </w:numPr>
        <w:spacing w:after="0" w:line="240" w:lineRule="auto"/>
        <w:rPr>
          <w:rFonts w:ascii="Arial" w:hAnsi="Arial" w:cs="Arial"/>
        </w:rPr>
      </w:pPr>
      <w:r w:rsidRPr="00BC00A7">
        <w:rPr>
          <w:rFonts w:ascii="Arial" w:hAnsi="Arial" w:cs="Arial"/>
        </w:rPr>
        <w:t>A National Nature Rese</w:t>
      </w:r>
      <w:r w:rsidR="00932C15">
        <w:rPr>
          <w:rFonts w:ascii="Arial" w:hAnsi="Arial" w:cs="Arial"/>
        </w:rPr>
        <w:t>rve</w:t>
      </w:r>
    </w:p>
    <w:p w14:paraId="0AEFEC83" w14:textId="0C38F430" w:rsidR="00932C15" w:rsidRPr="00BC00A7" w:rsidRDefault="00932C15" w:rsidP="00BC00A7">
      <w:pPr>
        <w:numPr>
          <w:ilvl w:val="1"/>
          <w:numId w:val="18"/>
        </w:numPr>
        <w:spacing w:after="0" w:line="240" w:lineRule="auto"/>
        <w:rPr>
          <w:rFonts w:ascii="Arial" w:hAnsi="Arial" w:cs="Arial"/>
        </w:rPr>
      </w:pPr>
      <w:r>
        <w:rPr>
          <w:rFonts w:ascii="Arial" w:hAnsi="Arial" w:cs="Arial"/>
        </w:rPr>
        <w:t>4 x Country parks</w:t>
      </w:r>
    </w:p>
    <w:p w14:paraId="63A3E4E6" w14:textId="77777777" w:rsidR="00BC00A7" w:rsidRPr="00BC00A7" w:rsidRDefault="00BC00A7" w:rsidP="00BC00A7">
      <w:pPr>
        <w:numPr>
          <w:ilvl w:val="1"/>
          <w:numId w:val="18"/>
        </w:numPr>
        <w:spacing w:after="0" w:line="240" w:lineRule="auto"/>
        <w:rPr>
          <w:rFonts w:ascii="Arial" w:hAnsi="Arial" w:cs="Arial"/>
        </w:rPr>
      </w:pPr>
      <w:r w:rsidRPr="00BC00A7">
        <w:rPr>
          <w:rFonts w:ascii="Arial" w:hAnsi="Arial" w:cs="Arial"/>
        </w:rPr>
        <w:t>Visitor centres</w:t>
      </w:r>
    </w:p>
    <w:p w14:paraId="21913CC6" w14:textId="042FC86C" w:rsidR="00BC00A7" w:rsidRPr="00BC00A7" w:rsidRDefault="00BC00A7" w:rsidP="00BC00A7">
      <w:pPr>
        <w:numPr>
          <w:ilvl w:val="1"/>
          <w:numId w:val="18"/>
        </w:numPr>
        <w:spacing w:after="0" w:line="240" w:lineRule="auto"/>
        <w:rPr>
          <w:rFonts w:ascii="Arial" w:hAnsi="Arial" w:cs="Arial"/>
        </w:rPr>
      </w:pPr>
      <w:r w:rsidRPr="00BC00A7">
        <w:rPr>
          <w:rFonts w:ascii="Arial" w:hAnsi="Arial" w:cs="Arial"/>
        </w:rPr>
        <w:lastRenderedPageBreak/>
        <w:t>SSSIs and Green Flag Award-winning open spaces</w:t>
      </w:r>
      <w:r w:rsidRPr="00BC00A7">
        <w:rPr>
          <w:rFonts w:ascii="Arial" w:hAnsi="Arial" w:cs="Arial"/>
        </w:rPr>
        <w:br/>
      </w:r>
    </w:p>
    <w:p w14:paraId="5BD53D03" w14:textId="77777777" w:rsidR="00BC00A7" w:rsidRPr="00BC00A7" w:rsidRDefault="00BC00A7" w:rsidP="00BC00A7">
      <w:pPr>
        <w:spacing w:after="0" w:line="240" w:lineRule="auto"/>
        <w:rPr>
          <w:rFonts w:ascii="Arial" w:hAnsi="Arial" w:cs="Arial"/>
        </w:rPr>
      </w:pPr>
      <w:r w:rsidRPr="00BC00A7">
        <w:rPr>
          <w:rFonts w:ascii="Arial" w:hAnsi="Arial" w:cs="Arial"/>
        </w:rPr>
        <w:t>Public Rights of Way (PRoW)</w:t>
      </w:r>
    </w:p>
    <w:p w14:paraId="1E928810" w14:textId="4AE3CA9F" w:rsidR="00BC00A7" w:rsidRPr="00BC00A7" w:rsidRDefault="00BC00A7" w:rsidP="00BC00A7">
      <w:pPr>
        <w:numPr>
          <w:ilvl w:val="0"/>
          <w:numId w:val="19"/>
        </w:numPr>
        <w:spacing w:after="0" w:line="240" w:lineRule="auto"/>
        <w:rPr>
          <w:rFonts w:ascii="Arial" w:hAnsi="Arial" w:cs="Arial"/>
        </w:rPr>
      </w:pPr>
      <w:r w:rsidRPr="00BC00A7">
        <w:rPr>
          <w:rFonts w:ascii="Arial" w:hAnsi="Arial" w:cs="Arial"/>
        </w:rPr>
        <w:t xml:space="preserve">Maintenance of nearly 3,000 miles of Public Rights of Way, including footpaths, bridleways, and byways. </w:t>
      </w:r>
    </w:p>
    <w:p w14:paraId="767A9DD5" w14:textId="77777777" w:rsidR="00BC00A7" w:rsidRPr="00BC00A7" w:rsidRDefault="00BC00A7" w:rsidP="00BC00A7">
      <w:pPr>
        <w:spacing w:after="0" w:line="240" w:lineRule="auto"/>
        <w:rPr>
          <w:rFonts w:ascii="Arial" w:hAnsi="Arial" w:cs="Arial"/>
        </w:rPr>
      </w:pPr>
      <w:r w:rsidRPr="00BC00A7">
        <w:rPr>
          <w:rFonts w:ascii="Arial" w:hAnsi="Arial" w:cs="Arial"/>
        </w:rPr>
        <w:t>National Trails</w:t>
      </w:r>
    </w:p>
    <w:p w14:paraId="5905F448" w14:textId="77777777" w:rsidR="00BC00A7" w:rsidRPr="00BC00A7" w:rsidRDefault="00BC00A7" w:rsidP="00BC00A7">
      <w:pPr>
        <w:numPr>
          <w:ilvl w:val="0"/>
          <w:numId w:val="20"/>
        </w:numPr>
        <w:spacing w:after="0" w:line="240" w:lineRule="auto"/>
        <w:rPr>
          <w:rFonts w:ascii="Arial" w:hAnsi="Arial" w:cs="Arial"/>
        </w:rPr>
      </w:pPr>
      <w:r w:rsidRPr="00BC00A7">
        <w:rPr>
          <w:rFonts w:ascii="Arial" w:hAnsi="Arial" w:cs="Arial"/>
        </w:rPr>
        <w:t>Oversight of long</w:t>
      </w:r>
      <w:r w:rsidRPr="00BC00A7">
        <w:rPr>
          <w:rFonts w:ascii="Arial" w:hAnsi="Arial" w:cs="Arial"/>
        </w:rPr>
        <w:noBreakHyphen/>
        <w:t xml:space="preserve">distance trails such as: </w:t>
      </w:r>
    </w:p>
    <w:p w14:paraId="54794A64" w14:textId="77777777" w:rsidR="00BC00A7" w:rsidRPr="00BC00A7" w:rsidRDefault="00BC00A7" w:rsidP="00BC00A7">
      <w:pPr>
        <w:numPr>
          <w:ilvl w:val="1"/>
          <w:numId w:val="20"/>
        </w:numPr>
        <w:spacing w:after="0" w:line="240" w:lineRule="auto"/>
        <w:rPr>
          <w:rFonts w:ascii="Arial" w:hAnsi="Arial" w:cs="Arial"/>
        </w:rPr>
      </w:pPr>
      <w:r w:rsidRPr="00BC00A7">
        <w:rPr>
          <w:rFonts w:ascii="Arial" w:hAnsi="Arial" w:cs="Arial"/>
        </w:rPr>
        <w:t>Wessex Ridgeway</w:t>
      </w:r>
    </w:p>
    <w:p w14:paraId="4C27CF2B" w14:textId="4B2E50EF" w:rsidR="00BC00A7" w:rsidRPr="00BC00A7" w:rsidRDefault="00BC00A7" w:rsidP="00BC00A7">
      <w:pPr>
        <w:numPr>
          <w:ilvl w:val="1"/>
          <w:numId w:val="20"/>
        </w:numPr>
        <w:spacing w:after="0" w:line="240" w:lineRule="auto"/>
        <w:rPr>
          <w:rFonts w:ascii="Arial" w:hAnsi="Arial" w:cs="Arial"/>
        </w:rPr>
      </w:pPr>
      <w:r w:rsidRPr="00BC00A7">
        <w:rPr>
          <w:rFonts w:ascii="Arial" w:hAnsi="Arial" w:cs="Arial"/>
        </w:rPr>
        <w:t xml:space="preserve">South West Coast Path </w:t>
      </w:r>
    </w:p>
    <w:p w14:paraId="2E439397" w14:textId="77777777" w:rsidR="00BC00A7" w:rsidRPr="00BC00A7" w:rsidRDefault="00BC00A7" w:rsidP="00BC00A7">
      <w:pPr>
        <w:spacing w:after="0" w:line="240" w:lineRule="auto"/>
        <w:rPr>
          <w:rFonts w:ascii="Arial" w:hAnsi="Arial" w:cs="Arial"/>
        </w:rPr>
      </w:pPr>
      <w:r w:rsidRPr="00BC00A7">
        <w:rPr>
          <w:rFonts w:ascii="Arial" w:hAnsi="Arial" w:cs="Arial"/>
        </w:rPr>
        <w:t>Highway Verges</w:t>
      </w:r>
    </w:p>
    <w:p w14:paraId="7181E211" w14:textId="77777777" w:rsidR="00BC00A7" w:rsidRPr="00BC00A7" w:rsidRDefault="00BC00A7" w:rsidP="00BC00A7">
      <w:pPr>
        <w:numPr>
          <w:ilvl w:val="0"/>
          <w:numId w:val="21"/>
        </w:numPr>
        <w:spacing w:after="0" w:line="240" w:lineRule="auto"/>
        <w:rPr>
          <w:rFonts w:ascii="Arial" w:hAnsi="Arial" w:cs="Arial"/>
        </w:rPr>
      </w:pPr>
      <w:r w:rsidRPr="00BC00A7">
        <w:rPr>
          <w:rFonts w:ascii="Arial" w:hAnsi="Arial" w:cs="Arial"/>
        </w:rPr>
        <w:t xml:space="preserve">Management of almost 5,000 miles of highway verge, balancing: </w:t>
      </w:r>
    </w:p>
    <w:p w14:paraId="1ECA9AB1" w14:textId="77777777" w:rsidR="00BC00A7" w:rsidRPr="00BC00A7" w:rsidRDefault="00BC00A7" w:rsidP="00BC00A7">
      <w:pPr>
        <w:numPr>
          <w:ilvl w:val="1"/>
          <w:numId w:val="21"/>
        </w:numPr>
        <w:spacing w:after="0" w:line="240" w:lineRule="auto"/>
        <w:rPr>
          <w:rFonts w:ascii="Arial" w:hAnsi="Arial" w:cs="Arial"/>
        </w:rPr>
      </w:pPr>
      <w:r w:rsidRPr="00BC00A7">
        <w:rPr>
          <w:rFonts w:ascii="Arial" w:hAnsi="Arial" w:cs="Arial"/>
        </w:rPr>
        <w:t>Safety</w:t>
      </w:r>
    </w:p>
    <w:p w14:paraId="5D9D3D29" w14:textId="77777777" w:rsidR="00BC00A7" w:rsidRPr="00BC00A7" w:rsidRDefault="00BC00A7" w:rsidP="00BC00A7">
      <w:pPr>
        <w:numPr>
          <w:ilvl w:val="1"/>
          <w:numId w:val="21"/>
        </w:numPr>
        <w:spacing w:after="0" w:line="240" w:lineRule="auto"/>
        <w:rPr>
          <w:rFonts w:ascii="Arial" w:hAnsi="Arial" w:cs="Arial"/>
        </w:rPr>
      </w:pPr>
      <w:r w:rsidRPr="00BC00A7">
        <w:rPr>
          <w:rFonts w:ascii="Arial" w:hAnsi="Arial" w:cs="Arial"/>
        </w:rPr>
        <w:t>Biodiversity</w:t>
      </w:r>
    </w:p>
    <w:p w14:paraId="744024F5" w14:textId="22AFBE90" w:rsidR="00BC00A7" w:rsidRPr="00BC00A7" w:rsidRDefault="00BC00A7" w:rsidP="00BC00A7">
      <w:pPr>
        <w:numPr>
          <w:ilvl w:val="1"/>
          <w:numId w:val="21"/>
        </w:numPr>
        <w:spacing w:after="0" w:line="240" w:lineRule="auto"/>
        <w:rPr>
          <w:rFonts w:ascii="Arial" w:hAnsi="Arial" w:cs="Arial"/>
        </w:rPr>
      </w:pPr>
      <w:r w:rsidRPr="00BC00A7">
        <w:rPr>
          <w:rFonts w:ascii="Arial" w:hAnsi="Arial" w:cs="Arial"/>
        </w:rPr>
        <w:t>Landscape quality</w:t>
      </w:r>
      <w:r w:rsidRPr="00BC00A7">
        <w:rPr>
          <w:rFonts w:ascii="Arial" w:hAnsi="Arial" w:cs="Arial"/>
        </w:rPr>
        <w:br/>
      </w:r>
    </w:p>
    <w:p w14:paraId="5BD6CDC1" w14:textId="77777777" w:rsidR="00BC00A7" w:rsidRPr="00BC00A7" w:rsidRDefault="00BC00A7" w:rsidP="00BC00A7">
      <w:pPr>
        <w:spacing w:after="0" w:line="240" w:lineRule="auto"/>
        <w:rPr>
          <w:rFonts w:ascii="Arial" w:hAnsi="Arial" w:cs="Arial"/>
        </w:rPr>
      </w:pPr>
      <w:r w:rsidRPr="00BC00A7">
        <w:rPr>
          <w:rFonts w:ascii="Arial" w:hAnsi="Arial" w:cs="Arial"/>
        </w:rPr>
        <w:t>Gypsy &amp; Traveller Services</w:t>
      </w:r>
    </w:p>
    <w:p w14:paraId="5AA03D9A" w14:textId="77777777" w:rsidR="00BC00A7" w:rsidRPr="00BC00A7" w:rsidRDefault="00BC00A7" w:rsidP="00BC00A7">
      <w:pPr>
        <w:numPr>
          <w:ilvl w:val="0"/>
          <w:numId w:val="22"/>
        </w:numPr>
        <w:spacing w:after="0" w:line="240" w:lineRule="auto"/>
        <w:rPr>
          <w:rFonts w:ascii="Arial" w:hAnsi="Arial" w:cs="Arial"/>
        </w:rPr>
      </w:pPr>
      <w:r w:rsidRPr="00BC00A7">
        <w:rPr>
          <w:rFonts w:ascii="Arial" w:hAnsi="Arial" w:cs="Arial"/>
        </w:rPr>
        <w:t>Operating four permanent Traveller sites</w:t>
      </w:r>
    </w:p>
    <w:p w14:paraId="50682AA4" w14:textId="1FE121E3" w:rsidR="00BC00A7" w:rsidRDefault="00BC00A7" w:rsidP="00BC00A7">
      <w:pPr>
        <w:numPr>
          <w:ilvl w:val="0"/>
          <w:numId w:val="22"/>
        </w:numPr>
        <w:spacing w:after="0" w:line="240" w:lineRule="auto"/>
        <w:rPr>
          <w:rFonts w:ascii="Arial" w:hAnsi="Arial" w:cs="Arial"/>
        </w:rPr>
      </w:pPr>
      <w:r w:rsidRPr="00BC00A7">
        <w:rPr>
          <w:rFonts w:ascii="Arial" w:hAnsi="Arial" w:cs="Arial"/>
        </w:rPr>
        <w:t>Managing unauthorised encampments</w:t>
      </w:r>
      <w:r w:rsidRPr="00BC00A7">
        <w:rPr>
          <w:rFonts w:ascii="Arial" w:hAnsi="Arial" w:cs="Arial"/>
        </w:rPr>
        <w:br/>
      </w:r>
    </w:p>
    <w:p w14:paraId="47116C1C" w14:textId="5F45CCDF" w:rsidR="006F0E1A" w:rsidRDefault="006F0E1A" w:rsidP="006F0E1A">
      <w:pPr>
        <w:spacing w:after="0" w:line="240" w:lineRule="auto"/>
        <w:rPr>
          <w:rFonts w:ascii="Arial" w:hAnsi="Arial" w:cs="Arial"/>
        </w:rPr>
      </w:pPr>
      <w:r>
        <w:rPr>
          <w:rFonts w:ascii="Arial" w:hAnsi="Arial" w:cs="Arial"/>
        </w:rPr>
        <w:t xml:space="preserve">Grounds </w:t>
      </w:r>
      <w:r w:rsidR="00A65B52">
        <w:rPr>
          <w:rFonts w:ascii="Arial" w:hAnsi="Arial" w:cs="Arial"/>
        </w:rPr>
        <w:t>a</w:t>
      </w:r>
      <w:r>
        <w:rPr>
          <w:rFonts w:ascii="Arial" w:hAnsi="Arial" w:cs="Arial"/>
        </w:rPr>
        <w:t>nd Arboriculture</w:t>
      </w:r>
      <w:r w:rsidR="00996070">
        <w:rPr>
          <w:rFonts w:ascii="Arial" w:hAnsi="Arial" w:cs="Arial"/>
        </w:rPr>
        <w:t>, to manage and maintain:</w:t>
      </w:r>
    </w:p>
    <w:p w14:paraId="576B95D7" w14:textId="77777777" w:rsidR="006F0E1A" w:rsidRPr="00BC00A7" w:rsidRDefault="006F0E1A" w:rsidP="006F0E1A">
      <w:pPr>
        <w:spacing w:after="0" w:line="240" w:lineRule="auto"/>
        <w:rPr>
          <w:rFonts w:ascii="Arial" w:hAnsi="Arial" w:cs="Arial"/>
        </w:rPr>
      </w:pPr>
    </w:p>
    <w:p w14:paraId="07F30CC4" w14:textId="3066D4CF" w:rsidR="00BC00A7" w:rsidRDefault="006F0E1A" w:rsidP="006F0E1A">
      <w:pPr>
        <w:pStyle w:val="ListParagraph"/>
        <w:numPr>
          <w:ilvl w:val="0"/>
          <w:numId w:val="23"/>
        </w:numPr>
        <w:spacing w:after="0" w:line="240" w:lineRule="auto"/>
        <w:rPr>
          <w:rFonts w:ascii="Arial" w:hAnsi="Arial" w:cs="Arial"/>
        </w:rPr>
      </w:pPr>
      <w:r>
        <w:rPr>
          <w:rFonts w:ascii="Arial" w:hAnsi="Arial" w:cs="Arial"/>
        </w:rPr>
        <w:t>250,000 highway trees</w:t>
      </w:r>
      <w:r w:rsidR="00996070">
        <w:rPr>
          <w:rFonts w:ascii="Arial" w:hAnsi="Arial" w:cs="Arial"/>
        </w:rPr>
        <w:t xml:space="preserve"> – operational </w:t>
      </w:r>
      <w:r w:rsidR="00BF22DC">
        <w:rPr>
          <w:rFonts w:ascii="Arial" w:hAnsi="Arial" w:cs="Arial"/>
        </w:rPr>
        <w:t xml:space="preserve">practical </w:t>
      </w:r>
      <w:r w:rsidR="00996070">
        <w:rPr>
          <w:rFonts w:ascii="Arial" w:hAnsi="Arial" w:cs="Arial"/>
        </w:rPr>
        <w:t xml:space="preserve">management, </w:t>
      </w:r>
      <w:r>
        <w:rPr>
          <w:rFonts w:ascii="Arial" w:hAnsi="Arial" w:cs="Arial"/>
        </w:rPr>
        <w:t>inspections and record keeping.</w:t>
      </w:r>
    </w:p>
    <w:p w14:paraId="29560E62" w14:textId="15B9C48F" w:rsidR="006F0E1A" w:rsidRDefault="00996070" w:rsidP="006F0E1A">
      <w:pPr>
        <w:pStyle w:val="ListParagraph"/>
        <w:numPr>
          <w:ilvl w:val="0"/>
          <w:numId w:val="23"/>
        </w:numPr>
        <w:spacing w:after="0" w:line="240" w:lineRule="auto"/>
        <w:rPr>
          <w:rFonts w:ascii="Arial" w:hAnsi="Arial" w:cs="Arial"/>
        </w:rPr>
      </w:pPr>
      <w:r>
        <w:rPr>
          <w:rFonts w:ascii="Arial" w:hAnsi="Arial" w:cs="Arial"/>
        </w:rPr>
        <w:t>T</w:t>
      </w:r>
      <w:r w:rsidR="006F0E1A">
        <w:rPr>
          <w:rFonts w:ascii="Arial" w:hAnsi="Arial" w:cs="Arial"/>
        </w:rPr>
        <w:t xml:space="preserve">ree </w:t>
      </w:r>
      <w:r>
        <w:rPr>
          <w:rFonts w:ascii="Arial" w:hAnsi="Arial" w:cs="Arial"/>
        </w:rPr>
        <w:t>management, inspections</w:t>
      </w:r>
      <w:r w:rsidR="006F0E1A">
        <w:rPr>
          <w:rFonts w:ascii="Arial" w:hAnsi="Arial" w:cs="Arial"/>
        </w:rPr>
        <w:t xml:space="preserve"> and record keeping </w:t>
      </w:r>
      <w:r>
        <w:rPr>
          <w:rFonts w:ascii="Arial" w:hAnsi="Arial" w:cs="Arial"/>
        </w:rPr>
        <w:t>for</w:t>
      </w:r>
      <w:r w:rsidR="006F0E1A">
        <w:rPr>
          <w:rFonts w:ascii="Arial" w:hAnsi="Arial" w:cs="Arial"/>
        </w:rPr>
        <w:t xml:space="preserve"> DC landholdings</w:t>
      </w:r>
      <w:r>
        <w:rPr>
          <w:rFonts w:ascii="Arial" w:hAnsi="Arial" w:cs="Arial"/>
        </w:rPr>
        <w:t>, SLA’s and external contracts.</w:t>
      </w:r>
    </w:p>
    <w:p w14:paraId="0E0533B7" w14:textId="217F8B20" w:rsidR="006F0E1A" w:rsidRDefault="006F0E1A" w:rsidP="006F0E1A">
      <w:pPr>
        <w:pStyle w:val="ListParagraph"/>
        <w:numPr>
          <w:ilvl w:val="0"/>
          <w:numId w:val="23"/>
        </w:numPr>
        <w:spacing w:after="0" w:line="240" w:lineRule="auto"/>
        <w:rPr>
          <w:rFonts w:ascii="Arial" w:hAnsi="Arial" w:cs="Arial"/>
        </w:rPr>
      </w:pPr>
      <w:r>
        <w:rPr>
          <w:rFonts w:ascii="Arial" w:hAnsi="Arial" w:cs="Arial"/>
        </w:rPr>
        <w:t>18-hole golf course and sports pitch maintenance</w:t>
      </w:r>
    </w:p>
    <w:p w14:paraId="07BCFF9A" w14:textId="12AA200B" w:rsidR="006F0E1A" w:rsidRDefault="006F0E1A" w:rsidP="006F0E1A">
      <w:pPr>
        <w:pStyle w:val="ListParagraph"/>
        <w:numPr>
          <w:ilvl w:val="0"/>
          <w:numId w:val="23"/>
        </w:numPr>
        <w:spacing w:after="0" w:line="240" w:lineRule="auto"/>
        <w:rPr>
          <w:rFonts w:ascii="Arial" w:hAnsi="Arial" w:cs="Arial"/>
        </w:rPr>
      </w:pPr>
      <w:r>
        <w:rPr>
          <w:rFonts w:ascii="Arial" w:hAnsi="Arial" w:cs="Arial"/>
        </w:rPr>
        <w:t>400+ contracts</w:t>
      </w:r>
      <w:r w:rsidR="00BF22DC">
        <w:rPr>
          <w:rFonts w:ascii="Arial" w:hAnsi="Arial" w:cs="Arial"/>
        </w:rPr>
        <w:t xml:space="preserve"> / SLA’s</w:t>
      </w:r>
      <w:r>
        <w:rPr>
          <w:rFonts w:ascii="Arial" w:hAnsi="Arial" w:cs="Arial"/>
        </w:rPr>
        <w:t xml:space="preserve"> for Grounds maintenance for public organisations</w:t>
      </w:r>
      <w:r w:rsidR="00A65B52">
        <w:rPr>
          <w:rFonts w:ascii="Arial" w:hAnsi="Arial" w:cs="Arial"/>
        </w:rPr>
        <w:t xml:space="preserve">, e.g. </w:t>
      </w:r>
      <w:r>
        <w:rPr>
          <w:rFonts w:ascii="Arial" w:hAnsi="Arial" w:cs="Arial"/>
        </w:rPr>
        <w:t>schools</w:t>
      </w:r>
      <w:r w:rsidR="005D4BAD">
        <w:rPr>
          <w:rFonts w:ascii="Arial" w:hAnsi="Arial" w:cs="Arial"/>
        </w:rPr>
        <w:t>, extremal and internal customers.</w:t>
      </w:r>
    </w:p>
    <w:p w14:paraId="5414E9E6" w14:textId="0ADD5A15" w:rsidR="00A65B52" w:rsidRPr="00A65B52" w:rsidRDefault="00932C15" w:rsidP="00A65B52">
      <w:pPr>
        <w:pStyle w:val="ListParagraph"/>
        <w:numPr>
          <w:ilvl w:val="0"/>
          <w:numId w:val="23"/>
        </w:numPr>
        <w:spacing w:after="0" w:line="240" w:lineRule="auto"/>
        <w:rPr>
          <w:rFonts w:ascii="Arial" w:hAnsi="Arial" w:cs="Arial"/>
        </w:rPr>
      </w:pPr>
      <w:r>
        <w:rPr>
          <w:rFonts w:ascii="Arial" w:hAnsi="Arial" w:cs="Arial"/>
        </w:rPr>
        <w:t>Landscaping team – delivering capit</w:t>
      </w:r>
      <w:r w:rsidR="00996070">
        <w:rPr>
          <w:rFonts w:ascii="Arial" w:hAnsi="Arial" w:cs="Arial"/>
        </w:rPr>
        <w:t>al</w:t>
      </w:r>
      <w:r>
        <w:rPr>
          <w:rFonts w:ascii="Arial" w:hAnsi="Arial" w:cs="Arial"/>
        </w:rPr>
        <w:t xml:space="preserve"> projects for public bodies.</w:t>
      </w:r>
    </w:p>
    <w:p w14:paraId="22758A1B" w14:textId="77777777" w:rsidR="006C34CE" w:rsidRPr="006F0E1A" w:rsidRDefault="006C34CE" w:rsidP="006F0E1A">
      <w:pPr>
        <w:pStyle w:val="ListParagraph"/>
        <w:spacing w:after="0" w:line="240" w:lineRule="auto"/>
        <w:rPr>
          <w:rFonts w:ascii="Arial" w:hAnsi="Arial" w:cs="Arial"/>
        </w:rPr>
      </w:pPr>
    </w:p>
    <w:p w14:paraId="4A8C7025" w14:textId="7D9AD484" w:rsidR="00B215E7" w:rsidRDefault="0061413E" w:rsidP="0061413E">
      <w:pPr>
        <w:spacing w:after="0" w:line="240" w:lineRule="auto"/>
        <w:rPr>
          <w:rFonts w:ascii="Arial" w:hAnsi="Arial" w:cs="Arial"/>
          <w:b/>
        </w:rPr>
      </w:pPr>
      <w:r w:rsidRPr="0016544C">
        <w:rPr>
          <w:rFonts w:ascii="Arial" w:hAnsi="Arial" w:cs="Arial"/>
          <w:b/>
        </w:rPr>
        <w:t>Context of Work</w:t>
      </w:r>
      <w:r w:rsidR="0016544C" w:rsidRPr="0016544C">
        <w:rPr>
          <w:rFonts w:ascii="Arial" w:hAnsi="Arial" w:cs="Arial"/>
          <w:b/>
        </w:rPr>
        <w:t xml:space="preserve"> - </w:t>
      </w:r>
      <w:r w:rsidR="006F0E1A">
        <w:rPr>
          <w:rFonts w:ascii="Arial" w:hAnsi="Arial" w:cs="Arial"/>
          <w:b/>
        </w:rPr>
        <w:t>Environment</w:t>
      </w:r>
      <w:r w:rsidR="0016544C" w:rsidRPr="0016544C">
        <w:rPr>
          <w:rFonts w:ascii="Arial" w:hAnsi="Arial" w:cs="Arial"/>
          <w:b/>
        </w:rPr>
        <w:t xml:space="preserve"> and Greenspace </w:t>
      </w:r>
    </w:p>
    <w:p w14:paraId="74BB8B07" w14:textId="77777777" w:rsidR="008278B4" w:rsidRDefault="008278B4" w:rsidP="0061413E">
      <w:pPr>
        <w:spacing w:after="0" w:line="240" w:lineRule="auto"/>
        <w:rPr>
          <w:rFonts w:ascii="Arial" w:hAnsi="Arial" w:cs="Arial"/>
          <w:b/>
        </w:rPr>
      </w:pPr>
    </w:p>
    <w:p w14:paraId="759D10E8" w14:textId="7082A33C" w:rsidR="008278B4" w:rsidRDefault="008278B4" w:rsidP="008278B4">
      <w:pPr>
        <w:spacing w:after="0" w:line="240" w:lineRule="auto"/>
        <w:rPr>
          <w:rFonts w:ascii="Arial" w:hAnsi="Arial" w:cs="Arial"/>
          <w:bCs/>
        </w:rPr>
      </w:pPr>
      <w:r w:rsidRPr="008278B4">
        <w:rPr>
          <w:rFonts w:ascii="Arial" w:hAnsi="Arial" w:cs="Arial"/>
          <w:bCs/>
        </w:rPr>
        <w:t>The Environment and Greenspace Service (EGS) include 4 distinct services</w:t>
      </w:r>
      <w:r>
        <w:rPr>
          <w:rFonts w:ascii="Arial" w:hAnsi="Arial" w:cs="Arial"/>
          <w:bCs/>
        </w:rPr>
        <w:t>:</w:t>
      </w:r>
    </w:p>
    <w:p w14:paraId="05302B1D" w14:textId="740B6E8D" w:rsidR="008278B4" w:rsidRPr="008278B4" w:rsidRDefault="008278B4" w:rsidP="008278B4">
      <w:pPr>
        <w:spacing w:after="0" w:line="240" w:lineRule="auto"/>
        <w:rPr>
          <w:rFonts w:ascii="Arial" w:hAnsi="Arial" w:cs="Arial"/>
          <w:bCs/>
        </w:rPr>
      </w:pPr>
      <w:r w:rsidRPr="008278B4">
        <w:rPr>
          <w:rFonts w:ascii="Arial" w:hAnsi="Arial" w:cs="Arial"/>
          <w:bCs/>
        </w:rPr>
        <w:t> </w:t>
      </w:r>
    </w:p>
    <w:p w14:paraId="23F2A338" w14:textId="77777777" w:rsidR="008278B4" w:rsidRPr="008278B4" w:rsidRDefault="008278B4" w:rsidP="008278B4">
      <w:pPr>
        <w:numPr>
          <w:ilvl w:val="0"/>
          <w:numId w:val="29"/>
        </w:numPr>
        <w:spacing w:after="0" w:line="240" w:lineRule="auto"/>
        <w:rPr>
          <w:rFonts w:ascii="Arial" w:hAnsi="Arial" w:cs="Arial"/>
          <w:bCs/>
        </w:rPr>
      </w:pPr>
      <w:r w:rsidRPr="008278B4">
        <w:rPr>
          <w:rFonts w:ascii="Arial" w:hAnsi="Arial" w:cs="Arial"/>
          <w:bCs/>
        </w:rPr>
        <w:t>Greenspace (including rights of way, highway verge and countryside sites) </w:t>
      </w:r>
    </w:p>
    <w:p w14:paraId="2E6C7137" w14:textId="7F2502E2" w:rsidR="008278B4" w:rsidRPr="008278B4" w:rsidRDefault="008278B4" w:rsidP="008278B4">
      <w:pPr>
        <w:numPr>
          <w:ilvl w:val="0"/>
          <w:numId w:val="30"/>
        </w:numPr>
        <w:spacing w:after="0" w:line="240" w:lineRule="auto"/>
        <w:rPr>
          <w:rFonts w:ascii="Arial" w:hAnsi="Arial" w:cs="Arial"/>
          <w:bCs/>
        </w:rPr>
      </w:pPr>
      <w:r w:rsidRPr="008278B4">
        <w:rPr>
          <w:rFonts w:ascii="Arial" w:hAnsi="Arial" w:cs="Arial"/>
          <w:bCs/>
        </w:rPr>
        <w:t>Country Parks </w:t>
      </w:r>
    </w:p>
    <w:p w14:paraId="5FFD5592" w14:textId="61A4EFC9" w:rsidR="008278B4" w:rsidRPr="008278B4" w:rsidRDefault="008278B4" w:rsidP="008278B4">
      <w:pPr>
        <w:numPr>
          <w:ilvl w:val="0"/>
          <w:numId w:val="31"/>
        </w:numPr>
        <w:spacing w:after="0" w:line="240" w:lineRule="auto"/>
        <w:rPr>
          <w:rFonts w:ascii="Arial" w:hAnsi="Arial" w:cs="Arial"/>
          <w:bCs/>
        </w:rPr>
      </w:pPr>
      <w:r w:rsidRPr="008278B4">
        <w:rPr>
          <w:rFonts w:ascii="Arial" w:hAnsi="Arial" w:cs="Arial"/>
          <w:bCs/>
        </w:rPr>
        <w:t>Arbs and Grounds  </w:t>
      </w:r>
    </w:p>
    <w:p w14:paraId="14C8A2C6" w14:textId="77777777" w:rsidR="008278B4" w:rsidRPr="008278B4" w:rsidRDefault="008278B4" w:rsidP="008278B4">
      <w:pPr>
        <w:numPr>
          <w:ilvl w:val="0"/>
          <w:numId w:val="33"/>
        </w:numPr>
        <w:spacing w:after="0" w:line="240" w:lineRule="auto"/>
        <w:rPr>
          <w:rFonts w:ascii="Arial" w:hAnsi="Arial" w:cs="Arial"/>
          <w:bCs/>
        </w:rPr>
      </w:pPr>
      <w:r w:rsidRPr="008278B4">
        <w:rPr>
          <w:rFonts w:ascii="Arial" w:hAnsi="Arial" w:cs="Arial"/>
          <w:bCs/>
        </w:rPr>
        <w:t>Gypsy and Traveller </w:t>
      </w:r>
    </w:p>
    <w:p w14:paraId="70194C82" w14:textId="0903C1A5" w:rsidR="008278B4" w:rsidRPr="008278B4" w:rsidRDefault="008278B4" w:rsidP="008278B4">
      <w:pPr>
        <w:spacing w:after="0" w:line="240" w:lineRule="auto"/>
        <w:rPr>
          <w:rFonts w:ascii="Arial" w:hAnsi="Arial" w:cs="Arial"/>
          <w:b/>
        </w:rPr>
      </w:pPr>
      <w:r w:rsidRPr="008278B4">
        <w:rPr>
          <w:rFonts w:ascii="Arial" w:hAnsi="Arial" w:cs="Arial"/>
          <w:b/>
        </w:rPr>
        <w:t> </w:t>
      </w:r>
    </w:p>
    <w:p w14:paraId="4C159110" w14:textId="51B015B6" w:rsidR="00AA0AFC" w:rsidRDefault="00AA0AFC" w:rsidP="00AA0AFC">
      <w:pPr>
        <w:autoSpaceDE w:val="0"/>
        <w:autoSpaceDN w:val="0"/>
        <w:adjustRightInd w:val="0"/>
        <w:rPr>
          <w:rFonts w:ascii="Arial" w:hAnsi="Arial" w:cs="Arial"/>
        </w:rPr>
      </w:pPr>
      <w:r>
        <w:rPr>
          <w:rFonts w:ascii="Arial" w:hAnsi="Arial" w:cs="Arial"/>
        </w:rPr>
        <w:t>What are the key priorities for the</w:t>
      </w:r>
      <w:r w:rsidR="00902356">
        <w:rPr>
          <w:rFonts w:ascii="Arial" w:hAnsi="Arial" w:cs="Arial"/>
        </w:rPr>
        <w:t xml:space="preserve"> </w:t>
      </w:r>
      <w:r w:rsidR="00932C15">
        <w:rPr>
          <w:rFonts w:ascii="Arial" w:hAnsi="Arial" w:cs="Arial"/>
        </w:rPr>
        <w:t>Env</w:t>
      </w:r>
      <w:r w:rsidR="00902356">
        <w:rPr>
          <w:rFonts w:ascii="Arial" w:hAnsi="Arial" w:cs="Arial"/>
        </w:rPr>
        <w:t xml:space="preserve"> and Greenspace </w:t>
      </w:r>
      <w:r>
        <w:rPr>
          <w:rFonts w:ascii="Arial" w:hAnsi="Arial" w:cs="Arial"/>
        </w:rPr>
        <w:t>team?</w:t>
      </w:r>
    </w:p>
    <w:p w14:paraId="726AE11C" w14:textId="77777777" w:rsidR="00AA0AFC" w:rsidRDefault="00AA0AFC" w:rsidP="00AA0AFC">
      <w:pPr>
        <w:numPr>
          <w:ilvl w:val="0"/>
          <w:numId w:val="11"/>
        </w:numPr>
        <w:autoSpaceDE w:val="0"/>
        <w:autoSpaceDN w:val="0"/>
        <w:adjustRightInd w:val="0"/>
        <w:spacing w:after="0" w:line="240" w:lineRule="auto"/>
        <w:rPr>
          <w:rFonts w:ascii="Arial" w:hAnsi="Arial" w:cs="Arial"/>
        </w:rPr>
      </w:pPr>
      <w:r>
        <w:rPr>
          <w:rFonts w:ascii="Arial" w:hAnsi="Arial" w:cs="Arial"/>
        </w:rPr>
        <w:t>The effective management and enhancement of highway verges</w:t>
      </w:r>
    </w:p>
    <w:p w14:paraId="094AE842" w14:textId="1456FC0B" w:rsidR="00AA0AFC" w:rsidRDefault="00AA0AFC" w:rsidP="00AA0AFC">
      <w:pPr>
        <w:numPr>
          <w:ilvl w:val="0"/>
          <w:numId w:val="11"/>
        </w:numPr>
        <w:autoSpaceDE w:val="0"/>
        <w:autoSpaceDN w:val="0"/>
        <w:adjustRightInd w:val="0"/>
        <w:spacing w:after="0" w:line="240" w:lineRule="auto"/>
        <w:rPr>
          <w:rFonts w:ascii="Arial" w:hAnsi="Arial" w:cs="Arial"/>
        </w:rPr>
      </w:pPr>
      <w:r>
        <w:rPr>
          <w:rFonts w:ascii="Arial" w:hAnsi="Arial" w:cs="Arial"/>
        </w:rPr>
        <w:t xml:space="preserve">The effective management and enhancement of the </w:t>
      </w:r>
      <w:r w:rsidR="00932C15">
        <w:rPr>
          <w:rFonts w:ascii="Arial" w:hAnsi="Arial" w:cs="Arial"/>
        </w:rPr>
        <w:t>Southwest</w:t>
      </w:r>
      <w:r>
        <w:rPr>
          <w:rFonts w:ascii="Arial" w:hAnsi="Arial" w:cs="Arial"/>
        </w:rPr>
        <w:t xml:space="preserve"> Coast Path</w:t>
      </w:r>
      <w:r w:rsidR="00A87FAE">
        <w:rPr>
          <w:rFonts w:ascii="Arial" w:hAnsi="Arial" w:cs="Arial"/>
        </w:rPr>
        <w:t>,</w:t>
      </w:r>
      <w:r>
        <w:rPr>
          <w:rFonts w:ascii="Arial" w:hAnsi="Arial" w:cs="Arial"/>
        </w:rPr>
        <w:t xml:space="preserve"> rights of way and trailways</w:t>
      </w:r>
    </w:p>
    <w:p w14:paraId="3E5C236E" w14:textId="53505733" w:rsidR="00932C15" w:rsidRDefault="00932C15" w:rsidP="00AA0AFC">
      <w:pPr>
        <w:numPr>
          <w:ilvl w:val="0"/>
          <w:numId w:val="11"/>
        </w:numPr>
        <w:autoSpaceDE w:val="0"/>
        <w:autoSpaceDN w:val="0"/>
        <w:adjustRightInd w:val="0"/>
        <w:spacing w:after="0" w:line="240" w:lineRule="auto"/>
        <w:rPr>
          <w:rFonts w:ascii="Arial" w:hAnsi="Arial" w:cs="Arial"/>
        </w:rPr>
      </w:pPr>
      <w:r>
        <w:rPr>
          <w:rFonts w:ascii="Arial" w:hAnsi="Arial" w:cs="Arial"/>
        </w:rPr>
        <w:t xml:space="preserve">The </w:t>
      </w:r>
      <w:r w:rsidR="008278B4">
        <w:rPr>
          <w:rFonts w:ascii="Arial" w:hAnsi="Arial" w:cs="Arial"/>
        </w:rPr>
        <w:t xml:space="preserve">practical </w:t>
      </w:r>
      <w:r>
        <w:rPr>
          <w:rFonts w:ascii="Arial" w:hAnsi="Arial" w:cs="Arial"/>
        </w:rPr>
        <w:t>management of DC</w:t>
      </w:r>
      <w:r w:rsidR="008278B4">
        <w:rPr>
          <w:rFonts w:ascii="Arial" w:hAnsi="Arial" w:cs="Arial"/>
        </w:rPr>
        <w:t xml:space="preserve"> / Highway</w:t>
      </w:r>
      <w:r>
        <w:rPr>
          <w:rFonts w:ascii="Arial" w:hAnsi="Arial" w:cs="Arial"/>
        </w:rPr>
        <w:t xml:space="preserve"> trees to a high standard</w:t>
      </w:r>
    </w:p>
    <w:p w14:paraId="40A86B6F" w14:textId="4111FFD4" w:rsidR="008278B4" w:rsidRDefault="008278B4" w:rsidP="00AA0AFC">
      <w:pPr>
        <w:numPr>
          <w:ilvl w:val="0"/>
          <w:numId w:val="11"/>
        </w:numPr>
        <w:autoSpaceDE w:val="0"/>
        <w:autoSpaceDN w:val="0"/>
        <w:adjustRightInd w:val="0"/>
        <w:spacing w:after="0" w:line="240" w:lineRule="auto"/>
        <w:rPr>
          <w:rFonts w:ascii="Arial" w:hAnsi="Arial" w:cs="Arial"/>
        </w:rPr>
      </w:pPr>
      <w:r>
        <w:rPr>
          <w:rFonts w:ascii="Arial" w:hAnsi="Arial" w:cs="Arial"/>
        </w:rPr>
        <w:t>The surveying and recording of DC / Highway trees</w:t>
      </w:r>
    </w:p>
    <w:p w14:paraId="5866E482" w14:textId="7466F55C" w:rsidR="008278B4" w:rsidRDefault="008278B4" w:rsidP="00AA0AFC">
      <w:pPr>
        <w:numPr>
          <w:ilvl w:val="0"/>
          <w:numId w:val="11"/>
        </w:numPr>
        <w:autoSpaceDE w:val="0"/>
        <w:autoSpaceDN w:val="0"/>
        <w:adjustRightInd w:val="0"/>
        <w:spacing w:after="0" w:line="240" w:lineRule="auto"/>
        <w:rPr>
          <w:rFonts w:ascii="Arial" w:hAnsi="Arial" w:cs="Arial"/>
        </w:rPr>
      </w:pPr>
      <w:r>
        <w:rPr>
          <w:rFonts w:ascii="Arial" w:hAnsi="Arial" w:cs="Arial"/>
        </w:rPr>
        <w:t>The effective delivery of grounds maintenance, sport turf management and landscaping projects.</w:t>
      </w:r>
    </w:p>
    <w:p w14:paraId="19BCF3D6" w14:textId="69D50FB4" w:rsidR="00AA0AFC" w:rsidRDefault="00AA0AFC" w:rsidP="00AA0AFC">
      <w:pPr>
        <w:numPr>
          <w:ilvl w:val="0"/>
          <w:numId w:val="11"/>
        </w:numPr>
        <w:autoSpaceDE w:val="0"/>
        <w:autoSpaceDN w:val="0"/>
        <w:adjustRightInd w:val="0"/>
        <w:spacing w:after="0" w:line="240" w:lineRule="auto"/>
        <w:rPr>
          <w:rFonts w:ascii="Arial" w:hAnsi="Arial" w:cs="Arial"/>
        </w:rPr>
      </w:pPr>
      <w:r>
        <w:rPr>
          <w:rFonts w:ascii="Arial" w:hAnsi="Arial" w:cs="Arial"/>
        </w:rPr>
        <w:t>The effective management and enhancement of Dorset Council</w:t>
      </w:r>
      <w:r w:rsidR="001A1D4C">
        <w:rPr>
          <w:rFonts w:ascii="Arial" w:hAnsi="Arial" w:cs="Arial"/>
        </w:rPr>
        <w:t>’s</w:t>
      </w:r>
      <w:r>
        <w:rPr>
          <w:rFonts w:ascii="Arial" w:hAnsi="Arial" w:cs="Arial"/>
        </w:rPr>
        <w:t xml:space="preserve"> countryside infrastructure, particularly the Country Parks</w:t>
      </w:r>
      <w:r w:rsidR="00902356">
        <w:rPr>
          <w:rFonts w:ascii="Arial" w:hAnsi="Arial" w:cs="Arial"/>
        </w:rPr>
        <w:t xml:space="preserve"> and wider sites.</w:t>
      </w:r>
    </w:p>
    <w:p w14:paraId="00E313A4" w14:textId="31FAC5EA" w:rsidR="00AA0AFC" w:rsidRDefault="00AA0AFC" w:rsidP="00AA0AFC">
      <w:pPr>
        <w:numPr>
          <w:ilvl w:val="0"/>
          <w:numId w:val="11"/>
        </w:numPr>
        <w:autoSpaceDE w:val="0"/>
        <w:autoSpaceDN w:val="0"/>
        <w:adjustRightInd w:val="0"/>
        <w:spacing w:after="0" w:line="240" w:lineRule="auto"/>
        <w:rPr>
          <w:rFonts w:ascii="Arial" w:hAnsi="Arial" w:cs="Arial"/>
        </w:rPr>
      </w:pPr>
      <w:r>
        <w:rPr>
          <w:rFonts w:ascii="Arial" w:hAnsi="Arial" w:cs="Arial"/>
        </w:rPr>
        <w:t xml:space="preserve">The effective management and delivery of </w:t>
      </w:r>
      <w:r w:rsidR="008278B4">
        <w:rPr>
          <w:rFonts w:ascii="Arial" w:hAnsi="Arial" w:cs="Arial"/>
        </w:rPr>
        <w:t xml:space="preserve">income generating </w:t>
      </w:r>
      <w:r w:rsidR="00932C15">
        <w:rPr>
          <w:rFonts w:ascii="Arial" w:hAnsi="Arial" w:cs="Arial"/>
        </w:rPr>
        <w:t xml:space="preserve">external and internal </w:t>
      </w:r>
      <w:r>
        <w:rPr>
          <w:rFonts w:ascii="Arial" w:hAnsi="Arial" w:cs="Arial"/>
        </w:rPr>
        <w:t>contracts</w:t>
      </w:r>
      <w:r w:rsidR="000F55F0">
        <w:rPr>
          <w:rFonts w:ascii="Arial" w:hAnsi="Arial" w:cs="Arial"/>
        </w:rPr>
        <w:t xml:space="preserve"> and </w:t>
      </w:r>
      <w:r w:rsidR="005D4BAD">
        <w:rPr>
          <w:rFonts w:ascii="Arial" w:hAnsi="Arial" w:cs="Arial"/>
        </w:rPr>
        <w:t>S</w:t>
      </w:r>
      <w:r w:rsidR="000F55F0">
        <w:rPr>
          <w:rFonts w:ascii="Arial" w:hAnsi="Arial" w:cs="Arial"/>
        </w:rPr>
        <w:t>LA’s.</w:t>
      </w:r>
    </w:p>
    <w:p w14:paraId="22752537" w14:textId="38BA4942" w:rsidR="00AA0AFC" w:rsidRDefault="008278B4" w:rsidP="00AA0AFC">
      <w:pPr>
        <w:numPr>
          <w:ilvl w:val="0"/>
          <w:numId w:val="11"/>
        </w:numPr>
        <w:autoSpaceDE w:val="0"/>
        <w:autoSpaceDN w:val="0"/>
        <w:adjustRightInd w:val="0"/>
        <w:spacing w:after="0" w:line="240" w:lineRule="auto"/>
        <w:rPr>
          <w:rFonts w:ascii="Arial" w:hAnsi="Arial" w:cs="Arial"/>
        </w:rPr>
      </w:pPr>
      <w:r>
        <w:rPr>
          <w:rFonts w:ascii="Arial" w:hAnsi="Arial" w:cs="Arial"/>
        </w:rPr>
        <w:t>Maximising</w:t>
      </w:r>
      <w:r w:rsidR="00932C15">
        <w:rPr>
          <w:rFonts w:ascii="Arial" w:hAnsi="Arial" w:cs="Arial"/>
        </w:rPr>
        <w:t xml:space="preserve"> income through SLA’s and </w:t>
      </w:r>
      <w:r>
        <w:rPr>
          <w:rFonts w:ascii="Arial" w:hAnsi="Arial" w:cs="Arial"/>
        </w:rPr>
        <w:t>fee-paying</w:t>
      </w:r>
      <w:r w:rsidR="00932C15">
        <w:rPr>
          <w:rFonts w:ascii="Arial" w:hAnsi="Arial" w:cs="Arial"/>
        </w:rPr>
        <w:t xml:space="preserve"> work</w:t>
      </w:r>
      <w:r>
        <w:rPr>
          <w:rFonts w:ascii="Arial" w:hAnsi="Arial" w:cs="Arial"/>
        </w:rPr>
        <w:t xml:space="preserve"> and external funding.</w:t>
      </w:r>
    </w:p>
    <w:p w14:paraId="3564B07C" w14:textId="0749584E" w:rsidR="008278B4" w:rsidRDefault="008278B4" w:rsidP="00AA0AFC">
      <w:pPr>
        <w:numPr>
          <w:ilvl w:val="0"/>
          <w:numId w:val="11"/>
        </w:numPr>
        <w:autoSpaceDE w:val="0"/>
        <w:autoSpaceDN w:val="0"/>
        <w:adjustRightInd w:val="0"/>
        <w:spacing w:after="0" w:line="240" w:lineRule="auto"/>
        <w:rPr>
          <w:rFonts w:ascii="Arial" w:hAnsi="Arial" w:cs="Arial"/>
        </w:rPr>
      </w:pPr>
      <w:r>
        <w:rPr>
          <w:rFonts w:ascii="Arial" w:hAnsi="Arial" w:cs="Arial"/>
        </w:rPr>
        <w:lastRenderedPageBreak/>
        <w:t>Contributing to DC objectives such as the nature and climate emergency, healthy communities and supporting the Dorset economy.</w:t>
      </w:r>
    </w:p>
    <w:p w14:paraId="3BDA0827" w14:textId="0AC6CB0E" w:rsidR="00BF22DC" w:rsidRDefault="00BF22DC" w:rsidP="00AA0AFC">
      <w:pPr>
        <w:numPr>
          <w:ilvl w:val="0"/>
          <w:numId w:val="11"/>
        </w:numPr>
        <w:autoSpaceDE w:val="0"/>
        <w:autoSpaceDN w:val="0"/>
        <w:adjustRightInd w:val="0"/>
        <w:spacing w:after="0" w:line="240" w:lineRule="auto"/>
        <w:rPr>
          <w:rFonts w:ascii="Arial" w:hAnsi="Arial" w:cs="Arial"/>
        </w:rPr>
      </w:pPr>
      <w:r>
        <w:rPr>
          <w:rFonts w:ascii="Arial" w:hAnsi="Arial" w:cs="Arial"/>
        </w:rPr>
        <w:t>Ensure the highest standards of health and safety and best practice.</w:t>
      </w:r>
    </w:p>
    <w:p w14:paraId="1CD831EE" w14:textId="64CD1102" w:rsidR="000F55F0" w:rsidRPr="00061198" w:rsidRDefault="000F55F0" w:rsidP="00AA0AFC">
      <w:pPr>
        <w:numPr>
          <w:ilvl w:val="0"/>
          <w:numId w:val="11"/>
        </w:numPr>
        <w:autoSpaceDE w:val="0"/>
        <w:autoSpaceDN w:val="0"/>
        <w:adjustRightInd w:val="0"/>
        <w:spacing w:after="0" w:line="240" w:lineRule="auto"/>
        <w:rPr>
          <w:rFonts w:ascii="Arial" w:hAnsi="Arial" w:cs="Arial"/>
        </w:rPr>
      </w:pPr>
      <w:r>
        <w:rPr>
          <w:rFonts w:ascii="Arial" w:hAnsi="Arial" w:cs="Arial"/>
        </w:rPr>
        <w:t xml:space="preserve">Optimise budget and working practices to improve productivity and efficiency. </w:t>
      </w:r>
    </w:p>
    <w:p w14:paraId="15AA4B7A" w14:textId="77777777" w:rsidR="008278B4" w:rsidRDefault="008278B4" w:rsidP="00AA0AFC">
      <w:pPr>
        <w:autoSpaceDE w:val="0"/>
        <w:autoSpaceDN w:val="0"/>
        <w:adjustRightInd w:val="0"/>
        <w:rPr>
          <w:rFonts w:ascii="Arial" w:hAnsi="Arial" w:cs="Arial"/>
        </w:rPr>
      </w:pPr>
    </w:p>
    <w:p w14:paraId="03217006" w14:textId="1F1F7A7A" w:rsidR="00AA0AFC" w:rsidRDefault="00AA0AFC" w:rsidP="00AA0AFC">
      <w:pPr>
        <w:autoSpaceDE w:val="0"/>
        <w:autoSpaceDN w:val="0"/>
        <w:adjustRightInd w:val="0"/>
        <w:rPr>
          <w:rFonts w:ascii="Arial" w:hAnsi="Arial" w:cs="Arial"/>
        </w:rPr>
      </w:pPr>
      <w:r>
        <w:rPr>
          <w:rFonts w:ascii="Arial" w:hAnsi="Arial" w:cs="Arial"/>
        </w:rPr>
        <w:t>Who are the key people the team work with?</w:t>
      </w:r>
    </w:p>
    <w:p w14:paraId="34D34845" w14:textId="77777777" w:rsidR="00AA0AFC" w:rsidRDefault="00AA0AFC" w:rsidP="00AA0AFC">
      <w:pPr>
        <w:numPr>
          <w:ilvl w:val="0"/>
          <w:numId w:val="11"/>
        </w:numPr>
        <w:autoSpaceDE w:val="0"/>
        <w:autoSpaceDN w:val="0"/>
        <w:adjustRightInd w:val="0"/>
        <w:spacing w:after="0" w:line="240" w:lineRule="auto"/>
        <w:rPr>
          <w:rFonts w:ascii="Arial" w:hAnsi="Arial" w:cs="Arial"/>
        </w:rPr>
      </w:pPr>
      <w:r>
        <w:rPr>
          <w:rFonts w:ascii="Arial" w:hAnsi="Arial" w:cs="Arial"/>
        </w:rPr>
        <w:t>General Public</w:t>
      </w:r>
    </w:p>
    <w:p w14:paraId="2888561A" w14:textId="4E7819E4" w:rsidR="00AA0AFC" w:rsidRDefault="00AA0AFC" w:rsidP="00AA0AFC">
      <w:pPr>
        <w:numPr>
          <w:ilvl w:val="0"/>
          <w:numId w:val="11"/>
        </w:numPr>
        <w:autoSpaceDE w:val="0"/>
        <w:autoSpaceDN w:val="0"/>
        <w:adjustRightInd w:val="0"/>
        <w:spacing w:after="0" w:line="240" w:lineRule="auto"/>
        <w:rPr>
          <w:rFonts w:ascii="Arial" w:hAnsi="Arial" w:cs="Arial"/>
        </w:rPr>
      </w:pPr>
      <w:r>
        <w:rPr>
          <w:rFonts w:ascii="Arial" w:hAnsi="Arial" w:cs="Arial"/>
        </w:rPr>
        <w:t>Town and Parish Counci</w:t>
      </w:r>
      <w:r w:rsidR="00AB2C25">
        <w:rPr>
          <w:rFonts w:ascii="Arial" w:hAnsi="Arial" w:cs="Arial"/>
        </w:rPr>
        <w:t>l’s</w:t>
      </w:r>
    </w:p>
    <w:p w14:paraId="115BD9CF" w14:textId="77777777" w:rsidR="00AA0AFC" w:rsidRDefault="00AA0AFC" w:rsidP="00AA0AFC">
      <w:pPr>
        <w:numPr>
          <w:ilvl w:val="0"/>
          <w:numId w:val="11"/>
        </w:numPr>
        <w:autoSpaceDE w:val="0"/>
        <w:autoSpaceDN w:val="0"/>
        <w:adjustRightInd w:val="0"/>
        <w:spacing w:after="0" w:line="240" w:lineRule="auto"/>
        <w:rPr>
          <w:rFonts w:ascii="Arial" w:hAnsi="Arial" w:cs="Arial"/>
        </w:rPr>
      </w:pPr>
      <w:r>
        <w:rPr>
          <w:rFonts w:ascii="Arial" w:hAnsi="Arial" w:cs="Arial"/>
        </w:rPr>
        <w:t>Volunteers and stakeholder groups</w:t>
      </w:r>
    </w:p>
    <w:p w14:paraId="0BBF986E" w14:textId="64AAA051" w:rsidR="00AA0AFC" w:rsidRDefault="00061198" w:rsidP="00AA0AFC">
      <w:pPr>
        <w:numPr>
          <w:ilvl w:val="0"/>
          <w:numId w:val="11"/>
        </w:numPr>
        <w:autoSpaceDE w:val="0"/>
        <w:autoSpaceDN w:val="0"/>
        <w:adjustRightInd w:val="0"/>
        <w:spacing w:after="0" w:line="240" w:lineRule="auto"/>
        <w:rPr>
          <w:rFonts w:ascii="Arial" w:hAnsi="Arial" w:cs="Arial"/>
        </w:rPr>
      </w:pPr>
      <w:r>
        <w:rPr>
          <w:rFonts w:ascii="Arial" w:hAnsi="Arial" w:cs="Arial"/>
        </w:rPr>
        <w:t xml:space="preserve">DC </w:t>
      </w:r>
      <w:r w:rsidR="00AA0AFC">
        <w:rPr>
          <w:rFonts w:ascii="Arial" w:hAnsi="Arial" w:cs="Arial"/>
        </w:rPr>
        <w:t>Highway Community Officers</w:t>
      </w:r>
    </w:p>
    <w:p w14:paraId="504774F6" w14:textId="49E95764" w:rsidR="00AA0AFC" w:rsidRDefault="00AA0AFC" w:rsidP="00AA0AFC">
      <w:pPr>
        <w:numPr>
          <w:ilvl w:val="0"/>
          <w:numId w:val="11"/>
        </w:numPr>
        <w:autoSpaceDE w:val="0"/>
        <w:autoSpaceDN w:val="0"/>
        <w:adjustRightInd w:val="0"/>
        <w:spacing w:after="0" w:line="240" w:lineRule="auto"/>
        <w:rPr>
          <w:rFonts w:ascii="Arial" w:hAnsi="Arial" w:cs="Arial"/>
        </w:rPr>
      </w:pPr>
      <w:r>
        <w:rPr>
          <w:rFonts w:ascii="Arial" w:hAnsi="Arial" w:cs="Arial"/>
        </w:rPr>
        <w:t>Gypsy &amp; Traveller communities and their representatives</w:t>
      </w:r>
    </w:p>
    <w:p w14:paraId="17CA7C56" w14:textId="09C58783" w:rsidR="00AB2C25" w:rsidRDefault="00AB2C25" w:rsidP="00AA0AFC">
      <w:pPr>
        <w:numPr>
          <w:ilvl w:val="0"/>
          <w:numId w:val="11"/>
        </w:numPr>
        <w:autoSpaceDE w:val="0"/>
        <w:autoSpaceDN w:val="0"/>
        <w:adjustRightInd w:val="0"/>
        <w:spacing w:after="0" w:line="240" w:lineRule="auto"/>
        <w:rPr>
          <w:rFonts w:ascii="Arial" w:hAnsi="Arial" w:cs="Arial"/>
        </w:rPr>
      </w:pPr>
      <w:r>
        <w:rPr>
          <w:rFonts w:ascii="Arial" w:hAnsi="Arial" w:cs="Arial"/>
        </w:rPr>
        <w:t>Third sector, government agencies, charities, and funding bodies</w:t>
      </w:r>
    </w:p>
    <w:p w14:paraId="6456FDFF" w14:textId="79EC4F81" w:rsidR="00AB2C25" w:rsidRDefault="00AB2C25" w:rsidP="00AA0AFC">
      <w:pPr>
        <w:numPr>
          <w:ilvl w:val="0"/>
          <w:numId w:val="11"/>
        </w:numPr>
        <w:autoSpaceDE w:val="0"/>
        <w:autoSpaceDN w:val="0"/>
        <w:adjustRightInd w:val="0"/>
        <w:spacing w:after="0" w:line="240" w:lineRule="auto"/>
        <w:rPr>
          <w:rFonts w:ascii="Arial" w:hAnsi="Arial" w:cs="Arial"/>
        </w:rPr>
      </w:pPr>
      <w:r>
        <w:rPr>
          <w:rFonts w:ascii="Arial" w:hAnsi="Arial" w:cs="Arial"/>
        </w:rPr>
        <w:t>Dorset Council teams and services across all directorates</w:t>
      </w:r>
    </w:p>
    <w:p w14:paraId="79B2FA6D" w14:textId="72A2BDFE" w:rsidR="00AB2C25" w:rsidRDefault="00AB2C25" w:rsidP="00AA0AFC">
      <w:pPr>
        <w:numPr>
          <w:ilvl w:val="0"/>
          <w:numId w:val="11"/>
        </w:numPr>
        <w:autoSpaceDE w:val="0"/>
        <w:autoSpaceDN w:val="0"/>
        <w:adjustRightInd w:val="0"/>
        <w:spacing w:after="0" w:line="240" w:lineRule="auto"/>
        <w:rPr>
          <w:rFonts w:ascii="Arial" w:hAnsi="Arial" w:cs="Arial"/>
        </w:rPr>
      </w:pPr>
      <w:r>
        <w:rPr>
          <w:rFonts w:ascii="Arial" w:hAnsi="Arial" w:cs="Arial"/>
        </w:rPr>
        <w:t>Contractors</w:t>
      </w:r>
    </w:p>
    <w:p w14:paraId="010ECEFA" w14:textId="61DB7AE3" w:rsidR="00061198" w:rsidRDefault="00061198" w:rsidP="00AA0AFC">
      <w:pPr>
        <w:numPr>
          <w:ilvl w:val="0"/>
          <w:numId w:val="11"/>
        </w:numPr>
        <w:autoSpaceDE w:val="0"/>
        <w:autoSpaceDN w:val="0"/>
        <w:adjustRightInd w:val="0"/>
        <w:spacing w:after="0" w:line="240" w:lineRule="auto"/>
        <w:rPr>
          <w:rFonts w:ascii="Arial" w:hAnsi="Arial" w:cs="Arial"/>
        </w:rPr>
      </w:pPr>
      <w:r>
        <w:rPr>
          <w:rFonts w:ascii="Arial" w:hAnsi="Arial" w:cs="Arial"/>
        </w:rPr>
        <w:t>Cllrs and other elected representatives</w:t>
      </w:r>
    </w:p>
    <w:p w14:paraId="0A4692CA" w14:textId="77777777" w:rsidR="00061198" w:rsidRDefault="00061198" w:rsidP="00061198">
      <w:pPr>
        <w:rPr>
          <w:rFonts w:ascii="Arial" w:eastAsia="MS Mincho" w:hAnsi="Arial" w:cs="Arial"/>
          <w:b/>
          <w:bCs/>
        </w:rPr>
      </w:pPr>
    </w:p>
    <w:p w14:paraId="58D8BDD6" w14:textId="6BA33D49" w:rsidR="0016544C" w:rsidRDefault="00061198" w:rsidP="00061198">
      <w:pPr>
        <w:rPr>
          <w:rFonts w:ascii="Arial" w:eastAsia="MS Mincho" w:hAnsi="Arial" w:cs="Arial"/>
        </w:rPr>
      </w:pPr>
      <w:r>
        <w:rPr>
          <w:rFonts w:ascii="Arial" w:eastAsia="MS Mincho" w:hAnsi="Arial" w:cs="Arial"/>
          <w:b/>
          <w:bCs/>
        </w:rPr>
        <w:t xml:space="preserve">The </w:t>
      </w:r>
      <w:r w:rsidRPr="00932C15">
        <w:rPr>
          <w:rFonts w:ascii="Arial" w:eastAsia="MS Mincho" w:hAnsi="Arial" w:cs="Arial"/>
          <w:b/>
          <w:bCs/>
        </w:rPr>
        <w:t>Arb</w:t>
      </w:r>
      <w:r>
        <w:rPr>
          <w:rFonts w:ascii="Arial" w:eastAsia="MS Mincho" w:hAnsi="Arial" w:cs="Arial"/>
          <w:b/>
          <w:bCs/>
        </w:rPr>
        <w:t>oriculture</w:t>
      </w:r>
      <w:r w:rsidRPr="00932C15">
        <w:rPr>
          <w:rFonts w:ascii="Arial" w:eastAsia="MS Mincho" w:hAnsi="Arial" w:cs="Arial"/>
          <w:b/>
          <w:bCs/>
        </w:rPr>
        <w:t xml:space="preserve"> and Grounds Manager post</w:t>
      </w:r>
      <w:r w:rsidR="00BF22DC">
        <w:rPr>
          <w:rFonts w:ascii="Arial" w:eastAsia="MS Mincho" w:hAnsi="Arial" w:cs="Arial"/>
          <w:b/>
          <w:bCs/>
        </w:rPr>
        <w:t>.</w:t>
      </w:r>
      <w:r w:rsidR="002D17D3">
        <w:rPr>
          <w:rFonts w:ascii="Arial" w:eastAsia="MS Mincho" w:hAnsi="Arial" w:cs="Arial"/>
          <w:b/>
          <w:bCs/>
        </w:rPr>
        <w:t xml:space="preserve"> Pay grade G13 </w:t>
      </w:r>
      <w:r w:rsidRPr="00932C15">
        <w:rPr>
          <w:rFonts w:ascii="Arial" w:eastAsia="MS Mincho" w:hAnsi="Arial" w:cs="Arial"/>
        </w:rPr>
        <w:t>is countywide and sits within Environment and Greenspace Service.</w:t>
      </w:r>
    </w:p>
    <w:p w14:paraId="76787528" w14:textId="3EB524FC" w:rsidR="002D17D3" w:rsidRDefault="002D17D3" w:rsidP="00061198">
      <w:pPr>
        <w:rPr>
          <w:rFonts w:ascii="Arial" w:eastAsia="MS Mincho" w:hAnsi="Arial" w:cs="Arial"/>
        </w:rPr>
      </w:pPr>
      <w:r>
        <w:rPr>
          <w:rFonts w:ascii="Arial" w:eastAsia="MS Mincho" w:hAnsi="Arial" w:cs="Arial"/>
        </w:rPr>
        <w:t>The structure of the team is below. Some boxes represent multiple posts.  A team of 46 staff in total.</w:t>
      </w:r>
    </w:p>
    <w:p w14:paraId="64ACF263" w14:textId="42CF893B" w:rsidR="002D17D3" w:rsidRDefault="002D17D3" w:rsidP="00061198">
      <w:pPr>
        <w:rPr>
          <w:rFonts w:ascii="Arial" w:eastAsia="MS Mincho" w:hAnsi="Arial" w:cs="Arial"/>
        </w:rPr>
      </w:pPr>
      <w:r w:rsidRPr="002D17D3">
        <w:rPr>
          <w:rFonts w:ascii="Arial" w:eastAsia="MS Mincho" w:hAnsi="Arial" w:cs="Arial"/>
          <w:noProof/>
        </w:rPr>
        <w:drawing>
          <wp:inline distT="0" distB="0" distL="0" distR="0" wp14:anchorId="2ED08615" wp14:editId="2A6C8AC8">
            <wp:extent cx="5731510" cy="2863215"/>
            <wp:effectExtent l="0" t="0" r="2540" b="0"/>
            <wp:docPr id="214639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92813" name=""/>
                    <pic:cNvPicPr/>
                  </pic:nvPicPr>
                  <pic:blipFill>
                    <a:blip r:embed="rId7"/>
                    <a:stretch>
                      <a:fillRect/>
                    </a:stretch>
                  </pic:blipFill>
                  <pic:spPr>
                    <a:xfrm>
                      <a:off x="0" y="0"/>
                      <a:ext cx="5731510" cy="2863215"/>
                    </a:xfrm>
                    <a:prstGeom prst="rect">
                      <a:avLst/>
                    </a:prstGeom>
                  </pic:spPr>
                </pic:pic>
              </a:graphicData>
            </a:graphic>
          </wp:inline>
        </w:drawing>
      </w:r>
    </w:p>
    <w:p w14:paraId="586A470F" w14:textId="38AC602D" w:rsidR="00F21E97" w:rsidRPr="00296BFE" w:rsidRDefault="00F21E97" w:rsidP="00064610">
      <w:pPr>
        <w:spacing w:after="0" w:line="240" w:lineRule="auto"/>
        <w:rPr>
          <w:rFonts w:ascii="Arial" w:hAnsi="Arial" w:cs="Arial"/>
          <w:b/>
          <w:bCs/>
        </w:rPr>
      </w:pPr>
      <w:r w:rsidRPr="00296BFE">
        <w:rPr>
          <w:rFonts w:ascii="Arial" w:hAnsi="Arial" w:cs="Arial"/>
          <w:b/>
          <w:bCs/>
        </w:rPr>
        <w:t xml:space="preserve">The </w:t>
      </w:r>
      <w:r w:rsidR="00296BFE" w:rsidRPr="00296BFE">
        <w:rPr>
          <w:rFonts w:ascii="Arial" w:hAnsi="Arial" w:cs="Arial"/>
          <w:b/>
          <w:bCs/>
        </w:rPr>
        <w:t>R</w:t>
      </w:r>
      <w:r w:rsidRPr="00296BFE">
        <w:rPr>
          <w:rFonts w:ascii="Arial" w:hAnsi="Arial" w:cs="Arial"/>
          <w:b/>
          <w:bCs/>
        </w:rPr>
        <w:t>ole:</w:t>
      </w:r>
      <w:r w:rsidR="00902356" w:rsidRPr="00902356">
        <w:rPr>
          <w:rFonts w:ascii="Arial" w:hAnsi="Arial" w:cs="Arial"/>
          <w:b/>
        </w:rPr>
        <w:t xml:space="preserve"> </w:t>
      </w:r>
      <w:r w:rsidR="00932C15">
        <w:rPr>
          <w:rFonts w:ascii="Arial" w:hAnsi="Arial" w:cs="Arial"/>
          <w:b/>
          <w:bCs/>
        </w:rPr>
        <w:t>Arb and Grounds</w:t>
      </w:r>
      <w:r w:rsidR="006F0561">
        <w:rPr>
          <w:rFonts w:ascii="Arial" w:hAnsi="Arial" w:cs="Arial"/>
          <w:b/>
          <w:bCs/>
        </w:rPr>
        <w:t xml:space="preserve"> team manager</w:t>
      </w:r>
    </w:p>
    <w:p w14:paraId="08AEE161" w14:textId="77777777" w:rsidR="00F21E97" w:rsidRDefault="00F21E97" w:rsidP="00064610">
      <w:pPr>
        <w:spacing w:after="0" w:line="240" w:lineRule="auto"/>
        <w:rPr>
          <w:rFonts w:ascii="Arial" w:hAnsi="Arial" w:cs="Arial"/>
        </w:rPr>
      </w:pPr>
    </w:p>
    <w:p w14:paraId="24B4C2E1" w14:textId="2F2BE529" w:rsidR="00D258BB" w:rsidRDefault="00AA0AFC" w:rsidP="007B7F5B">
      <w:pPr>
        <w:spacing w:after="0" w:line="240" w:lineRule="auto"/>
        <w:rPr>
          <w:rFonts w:ascii="Arial" w:hAnsi="Arial" w:cs="Arial"/>
        </w:rPr>
      </w:pPr>
      <w:r w:rsidRPr="00AA0AFC">
        <w:rPr>
          <w:rFonts w:ascii="Arial" w:hAnsi="Arial" w:cs="Arial"/>
        </w:rPr>
        <w:t>The purpose of the post is</w:t>
      </w:r>
      <w:r w:rsidR="0016544C">
        <w:rPr>
          <w:rFonts w:ascii="Arial" w:hAnsi="Arial" w:cs="Arial"/>
        </w:rPr>
        <w:t>:</w:t>
      </w:r>
    </w:p>
    <w:p w14:paraId="42DD9905" w14:textId="635B3C00" w:rsidR="00D258BB" w:rsidRPr="00D258BB" w:rsidRDefault="00D258BB" w:rsidP="00D258BB">
      <w:pPr>
        <w:spacing w:after="0" w:line="240" w:lineRule="auto"/>
        <w:rPr>
          <w:rFonts w:ascii="Arial" w:hAnsi="Arial" w:cs="Arial"/>
        </w:rPr>
      </w:pPr>
    </w:p>
    <w:p w14:paraId="53DC6E99" w14:textId="037745E3" w:rsidR="00D258BB" w:rsidRPr="00D258BB" w:rsidRDefault="00C340BC" w:rsidP="00D258BB">
      <w:pPr>
        <w:spacing w:after="0" w:line="240" w:lineRule="auto"/>
        <w:rPr>
          <w:rFonts w:ascii="Arial" w:hAnsi="Arial" w:cs="Arial"/>
        </w:rPr>
      </w:pPr>
      <w:r>
        <w:rPr>
          <w:rFonts w:ascii="Arial" w:hAnsi="Arial" w:cs="Arial"/>
        </w:rPr>
        <w:t>1</w:t>
      </w:r>
      <w:r w:rsidR="00D258BB" w:rsidRPr="00D258BB">
        <w:rPr>
          <w:rFonts w:ascii="Arial" w:hAnsi="Arial" w:cs="Arial"/>
        </w:rPr>
        <w:t xml:space="preserve">. To lead and manage </w:t>
      </w:r>
      <w:r w:rsidR="00BF22DC">
        <w:rPr>
          <w:rFonts w:ascii="Arial" w:hAnsi="Arial" w:cs="Arial"/>
        </w:rPr>
        <w:t>practical and technical s</w:t>
      </w:r>
      <w:r w:rsidR="00D258BB" w:rsidRPr="00D258BB">
        <w:rPr>
          <w:rFonts w:ascii="Arial" w:hAnsi="Arial" w:cs="Arial"/>
        </w:rPr>
        <w:t xml:space="preserve">taff delivering across </w:t>
      </w:r>
      <w:r w:rsidR="00BF22DC">
        <w:rPr>
          <w:rFonts w:ascii="Arial" w:hAnsi="Arial" w:cs="Arial"/>
        </w:rPr>
        <w:t xml:space="preserve">the </w:t>
      </w:r>
      <w:r w:rsidR="00D258BB" w:rsidRPr="00D258BB">
        <w:rPr>
          <w:rFonts w:ascii="Arial" w:hAnsi="Arial" w:cs="Arial"/>
        </w:rPr>
        <w:t>Grounds and Arbs service</w:t>
      </w:r>
      <w:r w:rsidR="00D258BB">
        <w:rPr>
          <w:rFonts w:ascii="Arial" w:hAnsi="Arial" w:cs="Arial"/>
        </w:rPr>
        <w:t xml:space="preserve"> to meet required outcomes.</w:t>
      </w:r>
    </w:p>
    <w:p w14:paraId="4A8BC2E4" w14:textId="33F3E598" w:rsidR="00D258BB" w:rsidRPr="00D258BB" w:rsidRDefault="00C340BC" w:rsidP="00D258BB">
      <w:pPr>
        <w:spacing w:after="0" w:line="240" w:lineRule="auto"/>
        <w:rPr>
          <w:rFonts w:ascii="Arial" w:hAnsi="Arial" w:cs="Arial"/>
        </w:rPr>
      </w:pPr>
      <w:r>
        <w:rPr>
          <w:rFonts w:ascii="Arial" w:hAnsi="Arial" w:cs="Arial"/>
        </w:rPr>
        <w:t>2</w:t>
      </w:r>
      <w:r w:rsidR="00D258BB" w:rsidRPr="00D258BB">
        <w:rPr>
          <w:rFonts w:ascii="Arial" w:hAnsi="Arial" w:cs="Arial"/>
        </w:rPr>
        <w:t>. To assist the Service Manager in the strategic development, planning and delivery of</w:t>
      </w:r>
    </w:p>
    <w:p w14:paraId="6EC08077" w14:textId="77777777" w:rsidR="00D258BB" w:rsidRDefault="00D258BB" w:rsidP="00D258BB">
      <w:pPr>
        <w:spacing w:after="0" w:line="240" w:lineRule="auto"/>
        <w:rPr>
          <w:rFonts w:ascii="Arial" w:hAnsi="Arial" w:cs="Arial"/>
        </w:rPr>
      </w:pPr>
      <w:r w:rsidRPr="00D258BB">
        <w:rPr>
          <w:rFonts w:ascii="Arial" w:hAnsi="Arial" w:cs="Arial"/>
        </w:rPr>
        <w:t>services within the Grounds and Arbs teams.</w:t>
      </w:r>
    </w:p>
    <w:p w14:paraId="38FEB990" w14:textId="314CC193" w:rsidR="00D258BB" w:rsidRPr="00D258BB" w:rsidRDefault="00C340BC" w:rsidP="00D258BB">
      <w:pPr>
        <w:spacing w:after="0" w:line="240" w:lineRule="auto"/>
        <w:rPr>
          <w:rFonts w:ascii="Arial" w:hAnsi="Arial" w:cs="Arial"/>
        </w:rPr>
      </w:pPr>
      <w:r>
        <w:rPr>
          <w:rFonts w:ascii="Arial" w:hAnsi="Arial" w:cs="Arial"/>
        </w:rPr>
        <w:t>3</w:t>
      </w:r>
      <w:r w:rsidR="00D258BB">
        <w:rPr>
          <w:rFonts w:ascii="Arial" w:hAnsi="Arial" w:cs="Arial"/>
        </w:rPr>
        <w:t>.</w:t>
      </w:r>
      <w:r w:rsidR="00D258BB" w:rsidRPr="00D258BB">
        <w:rPr>
          <w:rFonts w:ascii="Arial" w:hAnsi="Arial" w:cs="Arial"/>
        </w:rPr>
        <w:t xml:space="preserve"> To be the Dorset Council </w:t>
      </w:r>
      <w:r w:rsidR="002D17D3">
        <w:rPr>
          <w:rFonts w:ascii="Arial" w:hAnsi="Arial" w:cs="Arial"/>
        </w:rPr>
        <w:t>representative</w:t>
      </w:r>
      <w:r w:rsidR="00D258BB" w:rsidRPr="00D258BB">
        <w:rPr>
          <w:rFonts w:ascii="Arial" w:hAnsi="Arial" w:cs="Arial"/>
        </w:rPr>
        <w:t xml:space="preserve"> </w:t>
      </w:r>
      <w:r w:rsidR="002D17D3">
        <w:rPr>
          <w:rFonts w:ascii="Arial" w:hAnsi="Arial" w:cs="Arial"/>
        </w:rPr>
        <w:t xml:space="preserve">for </w:t>
      </w:r>
      <w:r w:rsidR="00D258BB" w:rsidRPr="00D258BB">
        <w:rPr>
          <w:rFonts w:ascii="Arial" w:hAnsi="Arial" w:cs="Arial"/>
        </w:rPr>
        <w:t>Arboriculture. This may include</w:t>
      </w:r>
      <w:r>
        <w:rPr>
          <w:rFonts w:ascii="Arial" w:hAnsi="Arial" w:cs="Arial"/>
        </w:rPr>
        <w:t xml:space="preserve"> -</w:t>
      </w:r>
      <w:r w:rsidR="00D258BB" w:rsidRPr="00D258BB">
        <w:rPr>
          <w:rFonts w:ascii="Arial" w:hAnsi="Arial" w:cs="Arial"/>
        </w:rPr>
        <w:t xml:space="preserve"> prepare and give evidence as required in public enquiries, arbitrations and courts where appropriate.</w:t>
      </w:r>
    </w:p>
    <w:p w14:paraId="6A0D34B0" w14:textId="7C90E8B1" w:rsidR="00D258BB" w:rsidRPr="00D258BB" w:rsidRDefault="00C340BC" w:rsidP="00D258BB">
      <w:pPr>
        <w:spacing w:after="0" w:line="240" w:lineRule="auto"/>
        <w:rPr>
          <w:rFonts w:ascii="Arial" w:hAnsi="Arial" w:cs="Arial"/>
        </w:rPr>
      </w:pPr>
      <w:r>
        <w:rPr>
          <w:rFonts w:ascii="Arial" w:hAnsi="Arial" w:cs="Arial"/>
        </w:rPr>
        <w:t>4</w:t>
      </w:r>
      <w:r w:rsidR="00D258BB" w:rsidRPr="00D258BB">
        <w:rPr>
          <w:rFonts w:ascii="Arial" w:hAnsi="Arial" w:cs="Arial"/>
        </w:rPr>
        <w:t xml:space="preserve">. To work proactively to provide advice and guidance on service-related issues to </w:t>
      </w:r>
    </w:p>
    <w:p w14:paraId="17AB2DAA" w14:textId="77777777" w:rsidR="00D258BB" w:rsidRPr="00D258BB" w:rsidRDefault="00D258BB" w:rsidP="00D258BB">
      <w:pPr>
        <w:spacing w:after="0" w:line="240" w:lineRule="auto"/>
        <w:rPr>
          <w:rFonts w:ascii="Arial" w:hAnsi="Arial" w:cs="Arial"/>
        </w:rPr>
      </w:pPr>
      <w:r w:rsidRPr="00D258BB">
        <w:rPr>
          <w:rFonts w:ascii="Arial" w:hAnsi="Arial" w:cs="Arial"/>
        </w:rPr>
        <w:t>elected members, service users, partners, the community and other stakeholders.</w:t>
      </w:r>
    </w:p>
    <w:p w14:paraId="1D03918D" w14:textId="3896264B" w:rsidR="00D258BB" w:rsidRPr="00D258BB" w:rsidRDefault="00C340BC" w:rsidP="00D258BB">
      <w:pPr>
        <w:spacing w:after="0" w:line="240" w:lineRule="auto"/>
        <w:rPr>
          <w:rFonts w:ascii="Arial" w:hAnsi="Arial" w:cs="Arial"/>
        </w:rPr>
      </w:pPr>
      <w:r>
        <w:rPr>
          <w:rFonts w:ascii="Arial" w:hAnsi="Arial" w:cs="Arial"/>
        </w:rPr>
        <w:lastRenderedPageBreak/>
        <w:t>5</w:t>
      </w:r>
      <w:r w:rsidR="00D258BB" w:rsidRPr="00D258BB">
        <w:rPr>
          <w:rFonts w:ascii="Arial" w:hAnsi="Arial" w:cs="Arial"/>
        </w:rPr>
        <w:t xml:space="preserve">. To identify opportunities and options for service development to meet agreed </w:t>
      </w:r>
    </w:p>
    <w:p w14:paraId="2CF389F1" w14:textId="77777777" w:rsidR="00D258BB" w:rsidRPr="00D258BB" w:rsidRDefault="00D258BB" w:rsidP="00D258BB">
      <w:pPr>
        <w:spacing w:after="0" w:line="240" w:lineRule="auto"/>
        <w:rPr>
          <w:rFonts w:ascii="Arial" w:hAnsi="Arial" w:cs="Arial"/>
        </w:rPr>
      </w:pPr>
      <w:r w:rsidRPr="00D258BB">
        <w:rPr>
          <w:rFonts w:ascii="Arial" w:hAnsi="Arial" w:cs="Arial"/>
        </w:rPr>
        <w:t>outcomes.</w:t>
      </w:r>
    </w:p>
    <w:p w14:paraId="15FFB37A" w14:textId="276BB755" w:rsidR="00D258BB" w:rsidRPr="00D258BB" w:rsidRDefault="00C340BC" w:rsidP="00D258BB">
      <w:pPr>
        <w:spacing w:after="0" w:line="240" w:lineRule="auto"/>
        <w:rPr>
          <w:rFonts w:ascii="Arial" w:hAnsi="Arial" w:cs="Arial"/>
        </w:rPr>
      </w:pPr>
      <w:r>
        <w:rPr>
          <w:rFonts w:ascii="Arial" w:hAnsi="Arial" w:cs="Arial"/>
        </w:rPr>
        <w:t>6</w:t>
      </w:r>
      <w:r w:rsidR="00D258BB" w:rsidRPr="00D258BB">
        <w:rPr>
          <w:rFonts w:ascii="Arial" w:hAnsi="Arial" w:cs="Arial"/>
        </w:rPr>
        <w:t xml:space="preserve">. To efficiently and effectively manage all available resources across Grounds and Arbs </w:t>
      </w:r>
    </w:p>
    <w:p w14:paraId="0D950965" w14:textId="77777777" w:rsidR="00D258BB" w:rsidRPr="00D258BB" w:rsidRDefault="00D258BB" w:rsidP="00D258BB">
      <w:pPr>
        <w:spacing w:after="0" w:line="240" w:lineRule="auto"/>
        <w:rPr>
          <w:rFonts w:ascii="Arial" w:hAnsi="Arial" w:cs="Arial"/>
        </w:rPr>
      </w:pPr>
      <w:r w:rsidRPr="00D258BB">
        <w:rPr>
          <w:rFonts w:ascii="Arial" w:hAnsi="Arial" w:cs="Arial"/>
        </w:rPr>
        <w:t>services.</w:t>
      </w:r>
    </w:p>
    <w:p w14:paraId="29961267" w14:textId="38A48ED9" w:rsidR="00D258BB" w:rsidRPr="00D258BB" w:rsidRDefault="00C340BC" w:rsidP="00D258BB">
      <w:pPr>
        <w:spacing w:after="0" w:line="240" w:lineRule="auto"/>
        <w:rPr>
          <w:rFonts w:ascii="Arial" w:hAnsi="Arial" w:cs="Arial"/>
        </w:rPr>
      </w:pPr>
      <w:r>
        <w:rPr>
          <w:rFonts w:ascii="Arial" w:hAnsi="Arial" w:cs="Arial"/>
        </w:rPr>
        <w:t>7</w:t>
      </w:r>
      <w:r w:rsidR="00D258BB" w:rsidRPr="00D258BB">
        <w:rPr>
          <w:rFonts w:ascii="Arial" w:hAnsi="Arial" w:cs="Arial"/>
        </w:rPr>
        <w:t xml:space="preserve">. To deliver high standards of performance against national, corporate and service </w:t>
      </w:r>
    </w:p>
    <w:p w14:paraId="7D4CC16C" w14:textId="77777777" w:rsidR="00D258BB" w:rsidRPr="00D258BB" w:rsidRDefault="00D258BB" w:rsidP="00D258BB">
      <w:pPr>
        <w:spacing w:after="0" w:line="240" w:lineRule="auto"/>
        <w:rPr>
          <w:rFonts w:ascii="Arial" w:hAnsi="Arial" w:cs="Arial"/>
        </w:rPr>
      </w:pPr>
      <w:r w:rsidRPr="00D258BB">
        <w:rPr>
          <w:rFonts w:ascii="Arial" w:hAnsi="Arial" w:cs="Arial"/>
        </w:rPr>
        <w:t>specific performance indicators.</w:t>
      </w:r>
    </w:p>
    <w:p w14:paraId="04A53B6F" w14:textId="3EA3FFD8" w:rsidR="00D258BB" w:rsidRPr="00D258BB" w:rsidRDefault="00C340BC" w:rsidP="00D258BB">
      <w:pPr>
        <w:spacing w:after="0" w:line="240" w:lineRule="auto"/>
        <w:rPr>
          <w:rFonts w:ascii="Arial" w:hAnsi="Arial" w:cs="Arial"/>
        </w:rPr>
      </w:pPr>
      <w:r>
        <w:rPr>
          <w:rFonts w:ascii="Arial" w:hAnsi="Arial" w:cs="Arial"/>
        </w:rPr>
        <w:t>8</w:t>
      </w:r>
      <w:r w:rsidR="00D258BB" w:rsidRPr="00D258BB">
        <w:rPr>
          <w:rFonts w:ascii="Arial" w:hAnsi="Arial" w:cs="Arial"/>
        </w:rPr>
        <w:t xml:space="preserve">. To manage the Grounds and Arbs teams and be accountable for allocated service </w:t>
      </w:r>
    </w:p>
    <w:p w14:paraId="51E5B3B7" w14:textId="77777777" w:rsidR="00D258BB" w:rsidRPr="00D258BB" w:rsidRDefault="00D258BB" w:rsidP="00D258BB">
      <w:pPr>
        <w:spacing w:after="0" w:line="240" w:lineRule="auto"/>
        <w:rPr>
          <w:rFonts w:ascii="Arial" w:hAnsi="Arial" w:cs="Arial"/>
        </w:rPr>
      </w:pPr>
      <w:r w:rsidRPr="00D258BB">
        <w:rPr>
          <w:rFonts w:ascii="Arial" w:hAnsi="Arial" w:cs="Arial"/>
        </w:rPr>
        <w:t>area.</w:t>
      </w:r>
    </w:p>
    <w:p w14:paraId="742C5BA1" w14:textId="00F702F7" w:rsidR="00D258BB" w:rsidRPr="00D258BB" w:rsidRDefault="00C340BC" w:rsidP="00D258BB">
      <w:pPr>
        <w:spacing w:after="0" w:line="240" w:lineRule="auto"/>
        <w:rPr>
          <w:rFonts w:ascii="Arial" w:hAnsi="Arial" w:cs="Arial"/>
        </w:rPr>
      </w:pPr>
      <w:r>
        <w:rPr>
          <w:rFonts w:ascii="Arial" w:hAnsi="Arial" w:cs="Arial"/>
        </w:rPr>
        <w:t>9</w:t>
      </w:r>
      <w:r w:rsidR="00D258BB" w:rsidRPr="00D258BB">
        <w:rPr>
          <w:rFonts w:ascii="Arial" w:hAnsi="Arial" w:cs="Arial"/>
        </w:rPr>
        <w:t xml:space="preserve">. To manage, coach and develop staff in accordance with the Council’s people </w:t>
      </w:r>
    </w:p>
    <w:p w14:paraId="64C41BC2" w14:textId="77777777" w:rsidR="00D258BB" w:rsidRPr="00D258BB" w:rsidRDefault="00D258BB" w:rsidP="00D258BB">
      <w:pPr>
        <w:spacing w:after="0" w:line="240" w:lineRule="auto"/>
        <w:rPr>
          <w:rFonts w:ascii="Arial" w:hAnsi="Arial" w:cs="Arial"/>
        </w:rPr>
      </w:pPr>
      <w:r w:rsidRPr="00D258BB">
        <w:rPr>
          <w:rFonts w:ascii="Arial" w:hAnsi="Arial" w:cs="Arial"/>
        </w:rPr>
        <w:t>management standards and policies.</w:t>
      </w:r>
    </w:p>
    <w:p w14:paraId="5269CD73" w14:textId="4B71D0F0"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0</w:t>
      </w:r>
      <w:r w:rsidRPr="00D258BB">
        <w:rPr>
          <w:rFonts w:ascii="Arial" w:hAnsi="Arial" w:cs="Arial"/>
        </w:rPr>
        <w:t xml:space="preserve">. To identify and deliver opportunities for service and policy development within areas of </w:t>
      </w:r>
    </w:p>
    <w:p w14:paraId="3FFB84CD" w14:textId="77777777" w:rsidR="00D258BB" w:rsidRPr="00D258BB" w:rsidRDefault="00D258BB" w:rsidP="00D258BB">
      <w:pPr>
        <w:spacing w:after="0" w:line="240" w:lineRule="auto"/>
        <w:rPr>
          <w:rFonts w:ascii="Arial" w:hAnsi="Arial" w:cs="Arial"/>
        </w:rPr>
      </w:pPr>
      <w:r w:rsidRPr="00D258BB">
        <w:rPr>
          <w:rFonts w:ascii="Arial" w:hAnsi="Arial" w:cs="Arial"/>
        </w:rPr>
        <w:t xml:space="preserve">work including opportunities for co-production with partners, volunteers and the </w:t>
      </w:r>
    </w:p>
    <w:p w14:paraId="2F228603" w14:textId="77777777" w:rsidR="00D258BB" w:rsidRPr="00D258BB" w:rsidRDefault="00D258BB" w:rsidP="00D258BB">
      <w:pPr>
        <w:spacing w:after="0" w:line="240" w:lineRule="auto"/>
        <w:rPr>
          <w:rFonts w:ascii="Arial" w:hAnsi="Arial" w:cs="Arial"/>
        </w:rPr>
      </w:pPr>
      <w:r w:rsidRPr="00D258BB">
        <w:rPr>
          <w:rFonts w:ascii="Arial" w:hAnsi="Arial" w:cs="Arial"/>
        </w:rPr>
        <w:t>community.</w:t>
      </w:r>
    </w:p>
    <w:p w14:paraId="5A7BFD40" w14:textId="2BF30FC7"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1</w:t>
      </w:r>
      <w:r w:rsidRPr="00D258BB">
        <w:rPr>
          <w:rFonts w:ascii="Arial" w:hAnsi="Arial" w:cs="Arial"/>
        </w:rPr>
        <w:t xml:space="preserve">. To prepare, consult upon and present business cases, equality impact assessments </w:t>
      </w:r>
    </w:p>
    <w:p w14:paraId="61AF6A1F" w14:textId="77777777" w:rsidR="00D258BB" w:rsidRPr="00D258BB" w:rsidRDefault="00D258BB" w:rsidP="00D258BB">
      <w:pPr>
        <w:spacing w:after="0" w:line="240" w:lineRule="auto"/>
        <w:rPr>
          <w:rFonts w:ascii="Arial" w:hAnsi="Arial" w:cs="Arial"/>
        </w:rPr>
      </w:pPr>
      <w:r w:rsidRPr="00D258BB">
        <w:rPr>
          <w:rFonts w:ascii="Arial" w:hAnsi="Arial" w:cs="Arial"/>
        </w:rPr>
        <w:t>and committee and other reports in respect of service and policy developments.</w:t>
      </w:r>
    </w:p>
    <w:p w14:paraId="21871A5B" w14:textId="7468C87E"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2</w:t>
      </w:r>
      <w:r w:rsidRPr="00D258BB">
        <w:rPr>
          <w:rFonts w:ascii="Arial" w:hAnsi="Arial" w:cs="Arial"/>
        </w:rPr>
        <w:t xml:space="preserve">. To lead on in the development of services and review of policies as directed by the </w:t>
      </w:r>
    </w:p>
    <w:p w14:paraId="570AC889" w14:textId="77777777" w:rsidR="00D258BB" w:rsidRPr="00D258BB" w:rsidRDefault="00D258BB" w:rsidP="00D258BB">
      <w:pPr>
        <w:spacing w:after="0" w:line="240" w:lineRule="auto"/>
        <w:rPr>
          <w:rFonts w:ascii="Arial" w:hAnsi="Arial" w:cs="Arial"/>
        </w:rPr>
      </w:pPr>
      <w:r w:rsidRPr="00D258BB">
        <w:rPr>
          <w:rFonts w:ascii="Arial" w:hAnsi="Arial" w:cs="Arial"/>
        </w:rPr>
        <w:t>Head of Service and/or Service Manager</w:t>
      </w:r>
    </w:p>
    <w:p w14:paraId="53BC0171" w14:textId="2C6A5E5D"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3</w:t>
      </w:r>
      <w:r w:rsidRPr="00D258BB">
        <w:rPr>
          <w:rFonts w:ascii="Arial" w:hAnsi="Arial" w:cs="Arial"/>
        </w:rPr>
        <w:t xml:space="preserve">. To lead, plan and implement the delivery of projects as required within areas of </w:t>
      </w:r>
    </w:p>
    <w:p w14:paraId="6E902570" w14:textId="77777777" w:rsidR="00D258BB" w:rsidRPr="00D258BB" w:rsidRDefault="00D258BB" w:rsidP="00D258BB">
      <w:pPr>
        <w:spacing w:after="0" w:line="240" w:lineRule="auto"/>
        <w:rPr>
          <w:rFonts w:ascii="Arial" w:hAnsi="Arial" w:cs="Arial"/>
        </w:rPr>
      </w:pPr>
      <w:r w:rsidRPr="00D258BB">
        <w:rPr>
          <w:rFonts w:ascii="Arial" w:hAnsi="Arial" w:cs="Arial"/>
        </w:rPr>
        <w:t>responsibility.</w:t>
      </w:r>
    </w:p>
    <w:p w14:paraId="2AF92E47" w14:textId="734CC513"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4</w:t>
      </w:r>
      <w:r w:rsidRPr="00D258BB">
        <w:rPr>
          <w:rFonts w:ascii="Arial" w:hAnsi="Arial" w:cs="Arial"/>
        </w:rPr>
        <w:t xml:space="preserve">. To forecast, monitor and manage financial resources and budgets within allocated </w:t>
      </w:r>
    </w:p>
    <w:p w14:paraId="3471258C" w14:textId="77777777" w:rsidR="00D258BB" w:rsidRPr="00D258BB" w:rsidRDefault="00D258BB" w:rsidP="00D258BB">
      <w:pPr>
        <w:spacing w:after="0" w:line="240" w:lineRule="auto"/>
        <w:rPr>
          <w:rFonts w:ascii="Arial" w:hAnsi="Arial" w:cs="Arial"/>
        </w:rPr>
      </w:pPr>
      <w:r w:rsidRPr="00D258BB">
        <w:rPr>
          <w:rFonts w:ascii="Arial" w:hAnsi="Arial" w:cs="Arial"/>
        </w:rPr>
        <w:t xml:space="preserve">areas of responsibility including managing funding streams, income generation or the </w:t>
      </w:r>
    </w:p>
    <w:p w14:paraId="73BA37D5" w14:textId="77777777" w:rsidR="00D258BB" w:rsidRPr="00D258BB" w:rsidRDefault="00D258BB" w:rsidP="00D258BB">
      <w:pPr>
        <w:spacing w:after="0" w:line="240" w:lineRule="auto"/>
        <w:rPr>
          <w:rFonts w:ascii="Arial" w:hAnsi="Arial" w:cs="Arial"/>
        </w:rPr>
      </w:pPr>
      <w:r w:rsidRPr="00D258BB">
        <w:rPr>
          <w:rFonts w:ascii="Arial" w:hAnsi="Arial" w:cs="Arial"/>
        </w:rPr>
        <w:t>delivery of cost efficiencies.</w:t>
      </w:r>
    </w:p>
    <w:p w14:paraId="49FCEDA0" w14:textId="78842DC7"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5</w:t>
      </w:r>
      <w:r w:rsidRPr="00D258BB">
        <w:rPr>
          <w:rFonts w:ascii="Arial" w:hAnsi="Arial" w:cs="Arial"/>
        </w:rPr>
        <w:t xml:space="preserve">. To review commissioning, procurement and contracting strategies and processes as </w:t>
      </w:r>
    </w:p>
    <w:p w14:paraId="0734E7B9" w14:textId="77777777" w:rsidR="00D258BB" w:rsidRPr="00D258BB" w:rsidRDefault="00D258BB" w:rsidP="00D258BB">
      <w:pPr>
        <w:spacing w:after="0" w:line="240" w:lineRule="auto"/>
        <w:rPr>
          <w:rFonts w:ascii="Arial" w:hAnsi="Arial" w:cs="Arial"/>
        </w:rPr>
      </w:pPr>
      <w:r w:rsidRPr="00D258BB">
        <w:rPr>
          <w:rFonts w:ascii="Arial" w:hAnsi="Arial" w:cs="Arial"/>
        </w:rPr>
        <w:t>relevant to the Grounds and Arbs service.</w:t>
      </w:r>
    </w:p>
    <w:p w14:paraId="13AA5A75" w14:textId="1CC659B7"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6</w:t>
      </w:r>
      <w:r w:rsidRPr="00D258BB">
        <w:rPr>
          <w:rFonts w:ascii="Arial" w:hAnsi="Arial" w:cs="Arial"/>
        </w:rPr>
        <w:t xml:space="preserve">. To undertake business reviews and the development of business plans for the </w:t>
      </w:r>
    </w:p>
    <w:p w14:paraId="095D0177" w14:textId="77777777" w:rsidR="00D258BB" w:rsidRPr="00D258BB" w:rsidRDefault="00D258BB" w:rsidP="00D258BB">
      <w:pPr>
        <w:spacing w:after="0" w:line="240" w:lineRule="auto"/>
        <w:rPr>
          <w:rFonts w:ascii="Arial" w:hAnsi="Arial" w:cs="Arial"/>
        </w:rPr>
      </w:pPr>
      <w:r w:rsidRPr="00D258BB">
        <w:rPr>
          <w:rFonts w:ascii="Arial" w:hAnsi="Arial" w:cs="Arial"/>
        </w:rPr>
        <w:t>Grounds and Arbs service.</w:t>
      </w:r>
    </w:p>
    <w:p w14:paraId="500DE63B" w14:textId="601132AA"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7</w:t>
      </w:r>
      <w:r w:rsidRPr="00D258BB">
        <w:rPr>
          <w:rFonts w:ascii="Arial" w:hAnsi="Arial" w:cs="Arial"/>
        </w:rPr>
        <w:t xml:space="preserve">. To contribute to service planning and take responsibility for the delivery of outcomes </w:t>
      </w:r>
    </w:p>
    <w:p w14:paraId="40464185" w14:textId="77777777" w:rsidR="00D258BB" w:rsidRPr="00D258BB" w:rsidRDefault="00D258BB" w:rsidP="00D258BB">
      <w:pPr>
        <w:spacing w:after="0" w:line="240" w:lineRule="auto"/>
        <w:rPr>
          <w:rFonts w:ascii="Arial" w:hAnsi="Arial" w:cs="Arial"/>
        </w:rPr>
      </w:pPr>
      <w:r w:rsidRPr="00D258BB">
        <w:rPr>
          <w:rFonts w:ascii="Arial" w:hAnsi="Arial" w:cs="Arial"/>
        </w:rPr>
        <w:t>through leadership and operational management of the Grounds and Arbs service.</w:t>
      </w:r>
    </w:p>
    <w:p w14:paraId="624C6E38" w14:textId="1605B122" w:rsidR="00D258BB" w:rsidRPr="00D258BB" w:rsidRDefault="00D258BB" w:rsidP="00D258BB">
      <w:pPr>
        <w:spacing w:after="0" w:line="240" w:lineRule="auto"/>
        <w:rPr>
          <w:rFonts w:ascii="Arial" w:hAnsi="Arial" w:cs="Arial"/>
        </w:rPr>
      </w:pPr>
      <w:r w:rsidRPr="00D258BB">
        <w:rPr>
          <w:rFonts w:ascii="Arial" w:hAnsi="Arial" w:cs="Arial"/>
        </w:rPr>
        <w:t>1</w:t>
      </w:r>
      <w:r w:rsidR="00C340BC">
        <w:rPr>
          <w:rFonts w:ascii="Arial" w:hAnsi="Arial" w:cs="Arial"/>
        </w:rPr>
        <w:t>8</w:t>
      </w:r>
      <w:r w:rsidRPr="00D258BB">
        <w:rPr>
          <w:rFonts w:ascii="Arial" w:hAnsi="Arial" w:cs="Arial"/>
        </w:rPr>
        <w:t xml:space="preserve">. To ensure that relevant statutory, legal, regulatory, safeguarding and policy </w:t>
      </w:r>
    </w:p>
    <w:p w14:paraId="292D518E" w14:textId="77777777" w:rsidR="00D258BB" w:rsidRPr="00D258BB" w:rsidRDefault="00D258BB" w:rsidP="00D258BB">
      <w:pPr>
        <w:spacing w:after="0" w:line="240" w:lineRule="auto"/>
        <w:rPr>
          <w:rFonts w:ascii="Arial" w:hAnsi="Arial" w:cs="Arial"/>
        </w:rPr>
      </w:pPr>
      <w:r w:rsidRPr="00D258BB">
        <w:rPr>
          <w:rFonts w:ascii="Arial" w:hAnsi="Arial" w:cs="Arial"/>
        </w:rPr>
        <w:t>requirements are met within the allocated area of service responsibility.</w:t>
      </w:r>
    </w:p>
    <w:p w14:paraId="4A9E8E0D" w14:textId="42A8691B" w:rsidR="00D258BB" w:rsidRPr="00D258BB" w:rsidRDefault="00C340BC" w:rsidP="00D258BB">
      <w:pPr>
        <w:spacing w:after="0" w:line="240" w:lineRule="auto"/>
        <w:rPr>
          <w:rFonts w:ascii="Arial" w:hAnsi="Arial" w:cs="Arial"/>
        </w:rPr>
      </w:pPr>
      <w:r>
        <w:rPr>
          <w:rFonts w:ascii="Arial" w:hAnsi="Arial" w:cs="Arial"/>
        </w:rPr>
        <w:t>19</w:t>
      </w:r>
      <w:r w:rsidR="00D258BB" w:rsidRPr="00D258BB">
        <w:rPr>
          <w:rFonts w:ascii="Arial" w:hAnsi="Arial" w:cs="Arial"/>
        </w:rPr>
        <w:t xml:space="preserve">. To promote and manage engagement and consultation with service users and the </w:t>
      </w:r>
    </w:p>
    <w:p w14:paraId="3FBC5DEB" w14:textId="77777777" w:rsidR="00D258BB" w:rsidRPr="00D258BB" w:rsidRDefault="00D258BB" w:rsidP="00D258BB">
      <w:pPr>
        <w:spacing w:after="0" w:line="240" w:lineRule="auto"/>
        <w:rPr>
          <w:rFonts w:ascii="Arial" w:hAnsi="Arial" w:cs="Arial"/>
        </w:rPr>
      </w:pPr>
      <w:r w:rsidRPr="00D258BB">
        <w:rPr>
          <w:rFonts w:ascii="Arial" w:hAnsi="Arial" w:cs="Arial"/>
        </w:rPr>
        <w:t xml:space="preserve">community including Town and Parish councils and interest groups, elected members, </w:t>
      </w:r>
    </w:p>
    <w:p w14:paraId="386BC801" w14:textId="77777777" w:rsidR="00D258BB" w:rsidRPr="00D258BB" w:rsidRDefault="00D258BB" w:rsidP="00D258BB">
      <w:pPr>
        <w:spacing w:after="0" w:line="240" w:lineRule="auto"/>
        <w:rPr>
          <w:rFonts w:ascii="Arial" w:hAnsi="Arial" w:cs="Arial"/>
        </w:rPr>
      </w:pPr>
      <w:r w:rsidRPr="00D258BB">
        <w:rPr>
          <w:rFonts w:ascii="Arial" w:hAnsi="Arial" w:cs="Arial"/>
        </w:rPr>
        <w:t>partners and other stakeholders.</w:t>
      </w:r>
    </w:p>
    <w:p w14:paraId="19E49AB8" w14:textId="744E5C40" w:rsidR="00D258BB" w:rsidRPr="00D258BB" w:rsidRDefault="00D258BB" w:rsidP="00D258BB">
      <w:pPr>
        <w:spacing w:after="0" w:line="240" w:lineRule="auto"/>
        <w:rPr>
          <w:rFonts w:ascii="Arial" w:hAnsi="Arial" w:cs="Arial"/>
        </w:rPr>
      </w:pPr>
      <w:r w:rsidRPr="00D258BB">
        <w:rPr>
          <w:rFonts w:ascii="Arial" w:hAnsi="Arial" w:cs="Arial"/>
        </w:rPr>
        <w:t>2</w:t>
      </w:r>
      <w:r w:rsidR="00C340BC">
        <w:rPr>
          <w:rFonts w:ascii="Arial" w:hAnsi="Arial" w:cs="Arial"/>
        </w:rPr>
        <w:t>0</w:t>
      </w:r>
      <w:r w:rsidRPr="00D258BB">
        <w:rPr>
          <w:rFonts w:ascii="Arial" w:hAnsi="Arial" w:cs="Arial"/>
        </w:rPr>
        <w:t xml:space="preserve">. To take responsibility for health and safety within the allocated areas of responsibility </w:t>
      </w:r>
    </w:p>
    <w:p w14:paraId="72103BD7" w14:textId="77777777" w:rsidR="00D258BB" w:rsidRPr="00D258BB" w:rsidRDefault="00D258BB" w:rsidP="00D258BB">
      <w:pPr>
        <w:spacing w:after="0" w:line="240" w:lineRule="auto"/>
        <w:rPr>
          <w:rFonts w:ascii="Arial" w:hAnsi="Arial" w:cs="Arial"/>
        </w:rPr>
      </w:pPr>
      <w:r w:rsidRPr="00D258BB">
        <w:rPr>
          <w:rFonts w:ascii="Arial" w:hAnsi="Arial" w:cs="Arial"/>
        </w:rPr>
        <w:t>ensuring safe systems of work for staff, volunteers and the public.</w:t>
      </w:r>
    </w:p>
    <w:p w14:paraId="73D48D61" w14:textId="1B6613F1" w:rsidR="00D258BB" w:rsidRPr="00D258BB" w:rsidRDefault="00D258BB" w:rsidP="00D258BB">
      <w:pPr>
        <w:spacing w:after="0" w:line="240" w:lineRule="auto"/>
        <w:rPr>
          <w:rFonts w:ascii="Arial" w:hAnsi="Arial" w:cs="Arial"/>
        </w:rPr>
      </w:pPr>
      <w:r w:rsidRPr="00D258BB">
        <w:rPr>
          <w:rFonts w:ascii="Arial" w:hAnsi="Arial" w:cs="Arial"/>
        </w:rPr>
        <w:t>2</w:t>
      </w:r>
      <w:r w:rsidR="00C340BC">
        <w:rPr>
          <w:rFonts w:ascii="Arial" w:hAnsi="Arial" w:cs="Arial"/>
        </w:rPr>
        <w:t>1</w:t>
      </w:r>
      <w:r w:rsidRPr="00D258BB">
        <w:rPr>
          <w:rFonts w:ascii="Arial" w:hAnsi="Arial" w:cs="Arial"/>
        </w:rPr>
        <w:t xml:space="preserve">. To represent the Council as required at local, regional, or national meetings and </w:t>
      </w:r>
    </w:p>
    <w:p w14:paraId="3C40C031" w14:textId="77777777" w:rsidR="00D258BB" w:rsidRPr="00D258BB" w:rsidRDefault="00D258BB" w:rsidP="00D258BB">
      <w:pPr>
        <w:spacing w:after="0" w:line="240" w:lineRule="auto"/>
        <w:rPr>
          <w:rFonts w:ascii="Arial" w:hAnsi="Arial" w:cs="Arial"/>
        </w:rPr>
      </w:pPr>
      <w:r w:rsidRPr="00D258BB">
        <w:rPr>
          <w:rFonts w:ascii="Arial" w:hAnsi="Arial" w:cs="Arial"/>
        </w:rPr>
        <w:t>events or in dealing with media enquiries.</w:t>
      </w:r>
    </w:p>
    <w:p w14:paraId="1B19FEAE" w14:textId="06340929" w:rsidR="00D258BB" w:rsidRPr="00D258BB" w:rsidRDefault="00D258BB" w:rsidP="00D258BB">
      <w:pPr>
        <w:spacing w:after="0" w:line="240" w:lineRule="auto"/>
        <w:rPr>
          <w:rFonts w:ascii="Arial" w:hAnsi="Arial" w:cs="Arial"/>
        </w:rPr>
      </w:pPr>
      <w:r w:rsidRPr="00D258BB">
        <w:rPr>
          <w:rFonts w:ascii="Arial" w:hAnsi="Arial" w:cs="Arial"/>
        </w:rPr>
        <w:t>2</w:t>
      </w:r>
      <w:r w:rsidR="00C340BC">
        <w:rPr>
          <w:rFonts w:ascii="Arial" w:hAnsi="Arial" w:cs="Arial"/>
        </w:rPr>
        <w:t>2.</w:t>
      </w:r>
      <w:r w:rsidRPr="00D258BB">
        <w:rPr>
          <w:rFonts w:ascii="Arial" w:hAnsi="Arial" w:cs="Arial"/>
        </w:rPr>
        <w:t>Any other lesser or comparable duties as required.</w:t>
      </w:r>
    </w:p>
    <w:p w14:paraId="27444A4B" w14:textId="77777777" w:rsidR="00D258BB" w:rsidRDefault="00D258BB" w:rsidP="00D258BB">
      <w:pPr>
        <w:spacing w:after="0" w:line="240" w:lineRule="auto"/>
        <w:rPr>
          <w:rFonts w:ascii="Arial" w:hAnsi="Arial" w:cs="Arial"/>
        </w:rPr>
      </w:pPr>
    </w:p>
    <w:p w14:paraId="3A819716" w14:textId="2B862E0A" w:rsidR="00D258BB" w:rsidRDefault="00D258BB" w:rsidP="00D258BB">
      <w:pPr>
        <w:spacing w:after="0" w:line="240" w:lineRule="auto"/>
        <w:rPr>
          <w:rFonts w:ascii="Arial" w:hAnsi="Arial" w:cs="Arial"/>
        </w:rPr>
      </w:pPr>
      <w:r w:rsidRPr="00D258BB">
        <w:rPr>
          <w:rFonts w:ascii="Arial" w:hAnsi="Arial" w:cs="Arial"/>
        </w:rPr>
        <w:t>NB: The duties and responsibilities of this post are not restrictive, and the post holder may be required on occasion to undertake other duties. This will not substantially change the nature of the post.</w:t>
      </w:r>
    </w:p>
    <w:p w14:paraId="19EA0B9B" w14:textId="77777777" w:rsidR="00D258BB" w:rsidRPr="00D258BB" w:rsidRDefault="00D258BB" w:rsidP="00D258BB">
      <w:pPr>
        <w:spacing w:after="0" w:line="240" w:lineRule="auto"/>
        <w:rPr>
          <w:rFonts w:ascii="Arial" w:hAnsi="Arial" w:cs="Arial"/>
        </w:rPr>
      </w:pPr>
    </w:p>
    <w:p w14:paraId="188DF3CC" w14:textId="77777777" w:rsidR="00D258BB" w:rsidRPr="00D258BB" w:rsidRDefault="00D258BB" w:rsidP="00D258BB">
      <w:pPr>
        <w:spacing w:after="0" w:line="240" w:lineRule="auto"/>
        <w:rPr>
          <w:rFonts w:ascii="Arial" w:hAnsi="Arial" w:cs="Arial"/>
        </w:rPr>
      </w:pPr>
      <w:r w:rsidRPr="00D258BB">
        <w:rPr>
          <w:rFonts w:ascii="Arial" w:hAnsi="Arial" w:cs="Arial"/>
        </w:rPr>
        <w:t>Supervision and management</w:t>
      </w:r>
    </w:p>
    <w:p w14:paraId="18CE938E" w14:textId="15502025" w:rsidR="00D258BB" w:rsidRPr="00D258BB" w:rsidRDefault="00956BFA" w:rsidP="00D258BB">
      <w:pPr>
        <w:spacing w:after="0" w:line="240" w:lineRule="auto"/>
        <w:rPr>
          <w:rFonts w:ascii="Arial" w:hAnsi="Arial" w:cs="Arial"/>
        </w:rPr>
      </w:pPr>
      <w:r>
        <w:rPr>
          <w:rFonts w:ascii="Arial" w:hAnsi="Arial" w:cs="Arial"/>
        </w:rPr>
        <w:t xml:space="preserve">23. </w:t>
      </w:r>
      <w:r w:rsidR="00D258BB" w:rsidRPr="00D258BB">
        <w:rPr>
          <w:rFonts w:ascii="Arial" w:hAnsi="Arial" w:cs="Arial"/>
        </w:rPr>
        <w:t xml:space="preserve">Reporting to: Service Manager for </w:t>
      </w:r>
      <w:r>
        <w:rPr>
          <w:rFonts w:ascii="Arial" w:hAnsi="Arial" w:cs="Arial"/>
        </w:rPr>
        <w:t xml:space="preserve">Env </w:t>
      </w:r>
      <w:r w:rsidR="00D258BB" w:rsidRPr="00D258BB">
        <w:rPr>
          <w:rFonts w:ascii="Arial" w:hAnsi="Arial" w:cs="Arial"/>
        </w:rPr>
        <w:t>and Greenspace</w:t>
      </w:r>
    </w:p>
    <w:p w14:paraId="2F4A247B" w14:textId="589D1C82" w:rsidR="00D258BB" w:rsidRPr="00D258BB" w:rsidRDefault="00956BFA" w:rsidP="00D258BB">
      <w:pPr>
        <w:spacing w:after="0" w:line="240" w:lineRule="auto"/>
        <w:rPr>
          <w:rFonts w:ascii="Arial" w:hAnsi="Arial" w:cs="Arial"/>
        </w:rPr>
      </w:pPr>
      <w:r>
        <w:rPr>
          <w:rFonts w:ascii="Arial" w:hAnsi="Arial" w:cs="Arial"/>
        </w:rPr>
        <w:t xml:space="preserve">24. </w:t>
      </w:r>
      <w:r w:rsidR="00D258BB" w:rsidRPr="00D258BB">
        <w:rPr>
          <w:rFonts w:ascii="Arial" w:hAnsi="Arial" w:cs="Arial"/>
        </w:rPr>
        <w:t>Required to manage groups of staff within the Grounds and Arbs teams</w:t>
      </w:r>
      <w:r>
        <w:rPr>
          <w:rFonts w:ascii="Arial" w:hAnsi="Arial" w:cs="Arial"/>
        </w:rPr>
        <w:t>.</w:t>
      </w:r>
    </w:p>
    <w:p w14:paraId="2468F27F" w14:textId="77777777" w:rsidR="00956BFA" w:rsidRDefault="00956BFA" w:rsidP="00D258BB">
      <w:pPr>
        <w:spacing w:after="0" w:line="240" w:lineRule="auto"/>
        <w:rPr>
          <w:rFonts w:ascii="Arial" w:hAnsi="Arial" w:cs="Arial"/>
        </w:rPr>
      </w:pPr>
    </w:p>
    <w:p w14:paraId="4A664D63" w14:textId="3BCC370E" w:rsidR="00D258BB" w:rsidRPr="00D258BB" w:rsidRDefault="00D258BB" w:rsidP="00D258BB">
      <w:pPr>
        <w:spacing w:after="0" w:line="240" w:lineRule="auto"/>
        <w:rPr>
          <w:rFonts w:ascii="Arial" w:hAnsi="Arial" w:cs="Arial"/>
        </w:rPr>
      </w:pPr>
      <w:r w:rsidRPr="00D258BB">
        <w:rPr>
          <w:rFonts w:ascii="Arial" w:hAnsi="Arial" w:cs="Arial"/>
        </w:rPr>
        <w:t>Other factors</w:t>
      </w:r>
    </w:p>
    <w:p w14:paraId="74EC922B" w14:textId="302574E2" w:rsidR="00D258BB" w:rsidRPr="00D258BB" w:rsidRDefault="00D258BB" w:rsidP="00D258BB">
      <w:pPr>
        <w:spacing w:after="0" w:line="240" w:lineRule="auto"/>
        <w:rPr>
          <w:rFonts w:ascii="Arial" w:hAnsi="Arial" w:cs="Arial"/>
        </w:rPr>
      </w:pPr>
      <w:r w:rsidRPr="00D258BB">
        <w:rPr>
          <w:rFonts w:ascii="Arial" w:hAnsi="Arial" w:cs="Arial"/>
        </w:rPr>
        <w:t>2</w:t>
      </w:r>
      <w:r w:rsidR="00956BFA">
        <w:rPr>
          <w:rFonts w:ascii="Arial" w:hAnsi="Arial" w:cs="Arial"/>
        </w:rPr>
        <w:t>5</w:t>
      </w:r>
      <w:r w:rsidRPr="00D258BB">
        <w:rPr>
          <w:rFonts w:ascii="Arial" w:hAnsi="Arial" w:cs="Arial"/>
        </w:rPr>
        <w:t>. To be responsible for technical equipment</w:t>
      </w:r>
      <w:r w:rsidR="00956BFA">
        <w:rPr>
          <w:rFonts w:ascii="Arial" w:hAnsi="Arial" w:cs="Arial"/>
        </w:rPr>
        <w:t>, purchasing and procurement</w:t>
      </w:r>
      <w:r w:rsidRPr="00D258BB">
        <w:rPr>
          <w:rFonts w:ascii="Arial" w:hAnsi="Arial" w:cs="Arial"/>
        </w:rPr>
        <w:t xml:space="preserve"> as connected with the Grounds and Arbs service.</w:t>
      </w:r>
    </w:p>
    <w:p w14:paraId="32B07142" w14:textId="69E9A386" w:rsidR="00D258BB" w:rsidRPr="00D258BB" w:rsidRDefault="00D258BB" w:rsidP="00D258BB">
      <w:pPr>
        <w:spacing w:after="0" w:line="240" w:lineRule="auto"/>
        <w:rPr>
          <w:rFonts w:ascii="Arial" w:hAnsi="Arial" w:cs="Arial"/>
        </w:rPr>
      </w:pPr>
      <w:r w:rsidRPr="00D258BB">
        <w:rPr>
          <w:rFonts w:ascii="Arial" w:hAnsi="Arial" w:cs="Arial"/>
        </w:rPr>
        <w:t>2</w:t>
      </w:r>
      <w:r w:rsidR="00956BFA">
        <w:rPr>
          <w:rFonts w:ascii="Arial" w:hAnsi="Arial" w:cs="Arial"/>
        </w:rPr>
        <w:t>6</w:t>
      </w:r>
      <w:r w:rsidRPr="00D258BB">
        <w:rPr>
          <w:rFonts w:ascii="Arial" w:hAnsi="Arial" w:cs="Arial"/>
        </w:rPr>
        <w:t xml:space="preserve">. To be responsible for the effective management and development of systems to </w:t>
      </w:r>
    </w:p>
    <w:p w14:paraId="35F5D1B6" w14:textId="35756DC3" w:rsidR="00D258BB" w:rsidRPr="00D258BB" w:rsidRDefault="00D258BB" w:rsidP="00D258BB">
      <w:pPr>
        <w:spacing w:after="0" w:line="240" w:lineRule="auto"/>
        <w:rPr>
          <w:rFonts w:ascii="Arial" w:hAnsi="Arial" w:cs="Arial"/>
        </w:rPr>
      </w:pPr>
      <w:r w:rsidRPr="00D258BB">
        <w:rPr>
          <w:rFonts w:ascii="Arial" w:hAnsi="Arial" w:cs="Arial"/>
        </w:rPr>
        <w:t xml:space="preserve">handle Group data and data held on behalf of </w:t>
      </w:r>
      <w:r w:rsidR="00956BFA" w:rsidRPr="00D258BB">
        <w:rPr>
          <w:rFonts w:ascii="Arial" w:hAnsi="Arial" w:cs="Arial"/>
        </w:rPr>
        <w:t>others</w:t>
      </w:r>
      <w:r w:rsidR="00956BFA">
        <w:rPr>
          <w:rFonts w:ascii="Arial" w:hAnsi="Arial" w:cs="Arial"/>
        </w:rPr>
        <w:t xml:space="preserve"> e.g. Confirm, Ezy tree.</w:t>
      </w:r>
    </w:p>
    <w:p w14:paraId="327AF9B3" w14:textId="1E74F6FF" w:rsidR="00D258BB" w:rsidRPr="00D258BB" w:rsidRDefault="00D258BB" w:rsidP="00D258BB">
      <w:pPr>
        <w:spacing w:after="0" w:line="240" w:lineRule="auto"/>
        <w:rPr>
          <w:rFonts w:ascii="Arial" w:hAnsi="Arial" w:cs="Arial"/>
        </w:rPr>
      </w:pPr>
      <w:r w:rsidRPr="00D258BB">
        <w:rPr>
          <w:rFonts w:ascii="Arial" w:hAnsi="Arial" w:cs="Arial"/>
        </w:rPr>
        <w:t>2</w:t>
      </w:r>
      <w:r w:rsidR="00956BFA">
        <w:rPr>
          <w:rFonts w:ascii="Arial" w:hAnsi="Arial" w:cs="Arial"/>
        </w:rPr>
        <w:t>7</w:t>
      </w:r>
      <w:r w:rsidRPr="00D258BB">
        <w:rPr>
          <w:rFonts w:ascii="Arial" w:hAnsi="Arial" w:cs="Arial"/>
        </w:rPr>
        <w:t xml:space="preserve">. Primarily office-based post with regular travel to attend meetings, events and site visits </w:t>
      </w:r>
    </w:p>
    <w:p w14:paraId="32CA25EA" w14:textId="77777777" w:rsidR="00D258BB" w:rsidRPr="00D258BB" w:rsidRDefault="00D258BB" w:rsidP="00D258BB">
      <w:pPr>
        <w:spacing w:after="0" w:line="240" w:lineRule="auto"/>
        <w:rPr>
          <w:rFonts w:ascii="Arial" w:hAnsi="Arial" w:cs="Arial"/>
        </w:rPr>
      </w:pPr>
      <w:r w:rsidRPr="00D258BB">
        <w:rPr>
          <w:rFonts w:ascii="Arial" w:hAnsi="Arial" w:cs="Arial"/>
        </w:rPr>
        <w:t xml:space="preserve">locally, regionally and nationally and sometimes under adverse weather and </w:t>
      </w:r>
    </w:p>
    <w:p w14:paraId="101D4C57" w14:textId="77777777" w:rsidR="00D258BB" w:rsidRPr="00D258BB" w:rsidRDefault="00D258BB" w:rsidP="00D258BB">
      <w:pPr>
        <w:spacing w:after="0" w:line="240" w:lineRule="auto"/>
        <w:rPr>
          <w:rFonts w:ascii="Arial" w:hAnsi="Arial" w:cs="Arial"/>
        </w:rPr>
      </w:pPr>
      <w:r w:rsidRPr="00D258BB">
        <w:rPr>
          <w:rFonts w:ascii="Arial" w:hAnsi="Arial" w:cs="Arial"/>
        </w:rPr>
        <w:t>hazardous site conditions.</w:t>
      </w:r>
    </w:p>
    <w:p w14:paraId="4F066046" w14:textId="5B06D7F4" w:rsidR="00D258BB" w:rsidRPr="00D258BB" w:rsidRDefault="00D258BB" w:rsidP="00D258BB">
      <w:pPr>
        <w:spacing w:after="0" w:line="240" w:lineRule="auto"/>
        <w:rPr>
          <w:rFonts w:ascii="Arial" w:hAnsi="Arial" w:cs="Arial"/>
        </w:rPr>
      </w:pPr>
      <w:r w:rsidRPr="00D258BB">
        <w:rPr>
          <w:rFonts w:ascii="Arial" w:hAnsi="Arial" w:cs="Arial"/>
        </w:rPr>
        <w:lastRenderedPageBreak/>
        <w:t>2</w:t>
      </w:r>
      <w:r w:rsidR="00956BFA">
        <w:rPr>
          <w:rFonts w:ascii="Arial" w:hAnsi="Arial" w:cs="Arial"/>
        </w:rPr>
        <w:t>8</w:t>
      </w:r>
      <w:r w:rsidRPr="00D258BB">
        <w:rPr>
          <w:rFonts w:ascii="Arial" w:hAnsi="Arial" w:cs="Arial"/>
        </w:rPr>
        <w:t>. Out of hours working to meet the requirements of the post.</w:t>
      </w:r>
    </w:p>
    <w:p w14:paraId="42A83FE3" w14:textId="40F3E554" w:rsidR="00D258BB" w:rsidRPr="00D258BB" w:rsidRDefault="00D258BB" w:rsidP="00D258BB">
      <w:pPr>
        <w:spacing w:after="0" w:line="240" w:lineRule="auto"/>
        <w:rPr>
          <w:rFonts w:ascii="Arial" w:hAnsi="Arial" w:cs="Arial"/>
        </w:rPr>
      </w:pPr>
      <w:r w:rsidRPr="00D258BB">
        <w:rPr>
          <w:rFonts w:ascii="Arial" w:hAnsi="Arial" w:cs="Arial"/>
        </w:rPr>
        <w:t>2</w:t>
      </w:r>
      <w:r w:rsidR="00956BFA">
        <w:rPr>
          <w:rFonts w:ascii="Arial" w:hAnsi="Arial" w:cs="Arial"/>
        </w:rPr>
        <w:t>9</w:t>
      </w:r>
      <w:r w:rsidRPr="00D258BB">
        <w:rPr>
          <w:rFonts w:ascii="Arial" w:hAnsi="Arial" w:cs="Arial"/>
        </w:rPr>
        <w:t xml:space="preserve">. Required to attend potentially challenging public meetings, inquiries and partnership </w:t>
      </w:r>
    </w:p>
    <w:p w14:paraId="4BA7B4DE" w14:textId="77777777" w:rsidR="00D258BB" w:rsidRPr="00D258BB" w:rsidRDefault="00D258BB" w:rsidP="00D258BB">
      <w:pPr>
        <w:spacing w:after="0" w:line="240" w:lineRule="auto"/>
        <w:rPr>
          <w:rFonts w:ascii="Arial" w:hAnsi="Arial" w:cs="Arial"/>
        </w:rPr>
      </w:pPr>
      <w:r w:rsidRPr="00D258BB">
        <w:rPr>
          <w:rFonts w:ascii="Arial" w:hAnsi="Arial" w:cs="Arial"/>
        </w:rPr>
        <w:t>meetings.</w:t>
      </w:r>
    </w:p>
    <w:p w14:paraId="7BD27479" w14:textId="61692A2C" w:rsidR="00D258BB" w:rsidRPr="00D258BB" w:rsidRDefault="00956BFA" w:rsidP="00D258BB">
      <w:pPr>
        <w:spacing w:after="0" w:line="240" w:lineRule="auto"/>
        <w:rPr>
          <w:rFonts w:ascii="Arial" w:hAnsi="Arial" w:cs="Arial"/>
        </w:rPr>
      </w:pPr>
      <w:r>
        <w:rPr>
          <w:rFonts w:ascii="Arial" w:hAnsi="Arial" w:cs="Arial"/>
        </w:rPr>
        <w:t>30</w:t>
      </w:r>
      <w:r w:rsidR="00D258BB" w:rsidRPr="00D258BB">
        <w:rPr>
          <w:rFonts w:ascii="Arial" w:hAnsi="Arial" w:cs="Arial"/>
        </w:rPr>
        <w:t xml:space="preserve">. Will be operating in a fast-changing environment and therefore subject to frequently </w:t>
      </w:r>
    </w:p>
    <w:p w14:paraId="53CB3F44" w14:textId="77777777" w:rsidR="00D258BB" w:rsidRDefault="00D258BB" w:rsidP="00D258BB">
      <w:pPr>
        <w:spacing w:after="0" w:line="240" w:lineRule="auto"/>
        <w:rPr>
          <w:rFonts w:ascii="Arial" w:hAnsi="Arial" w:cs="Arial"/>
        </w:rPr>
      </w:pPr>
      <w:r w:rsidRPr="00D258BB">
        <w:rPr>
          <w:rFonts w:ascii="Arial" w:hAnsi="Arial" w:cs="Arial"/>
        </w:rPr>
        <w:t>changing problems and circumstances.</w:t>
      </w:r>
    </w:p>
    <w:p w14:paraId="0CB1A8B3" w14:textId="13BB5600" w:rsidR="0066544E" w:rsidRPr="00D258BB" w:rsidRDefault="0066544E" w:rsidP="00D258BB">
      <w:pPr>
        <w:spacing w:after="0" w:line="240" w:lineRule="auto"/>
        <w:rPr>
          <w:rFonts w:ascii="Arial" w:hAnsi="Arial" w:cs="Arial"/>
        </w:rPr>
      </w:pPr>
      <w:r>
        <w:rPr>
          <w:rFonts w:ascii="Arial" w:hAnsi="Arial" w:cs="Arial"/>
        </w:rPr>
        <w:t>31. Adhere to Dorset council behaviours and values</w:t>
      </w:r>
      <w:r w:rsidR="00E02260">
        <w:rPr>
          <w:rFonts w:ascii="Arial" w:hAnsi="Arial" w:cs="Arial"/>
        </w:rPr>
        <w:t>.</w:t>
      </w:r>
    </w:p>
    <w:p w14:paraId="457A57BF" w14:textId="77777777" w:rsidR="0066544E" w:rsidRDefault="0066544E" w:rsidP="0061413E">
      <w:pPr>
        <w:spacing w:after="0" w:line="240" w:lineRule="auto"/>
        <w:rPr>
          <w:rFonts w:ascii="Arial" w:hAnsi="Arial" w:cs="Arial"/>
        </w:rPr>
      </w:pPr>
    </w:p>
    <w:p w14:paraId="51E236D1" w14:textId="0086406B" w:rsidR="0061413E" w:rsidRPr="008A35AD" w:rsidRDefault="0061413E" w:rsidP="0061413E">
      <w:pPr>
        <w:spacing w:after="0" w:line="240" w:lineRule="auto"/>
        <w:rPr>
          <w:rFonts w:ascii="Arial" w:hAnsi="Arial" w:cs="Arial"/>
          <w:b/>
          <w:sz w:val="28"/>
        </w:rPr>
      </w:pPr>
      <w:r w:rsidRPr="008A35AD">
        <w:rPr>
          <w:rFonts w:ascii="Arial" w:hAnsi="Arial" w:cs="Arial"/>
          <w:b/>
          <w:sz w:val="28"/>
        </w:rPr>
        <w:t>Travel Requirement</w:t>
      </w:r>
    </w:p>
    <w:p w14:paraId="6E5DBE73" w14:textId="77777777" w:rsidR="0009442D" w:rsidRDefault="0009442D" w:rsidP="0061413E">
      <w:pPr>
        <w:spacing w:after="0" w:line="240" w:lineRule="auto"/>
        <w:rPr>
          <w:rFonts w:ascii="Arial" w:hAnsi="Arial" w:cs="Arial"/>
        </w:rPr>
      </w:pPr>
    </w:p>
    <w:p w14:paraId="1D602968" w14:textId="48119E5D" w:rsidR="0061413E" w:rsidRDefault="0061413E" w:rsidP="0061413E">
      <w:pPr>
        <w:spacing w:after="0" w:line="240" w:lineRule="auto"/>
        <w:rPr>
          <w:rFonts w:ascii="Arial" w:hAnsi="Arial" w:cs="Arial"/>
        </w:rPr>
      </w:pPr>
      <w:r w:rsidRPr="008A35AD">
        <w:rPr>
          <w:rFonts w:ascii="Arial" w:hAnsi="Arial" w:cs="Arial"/>
        </w:rPr>
        <w:t xml:space="preserve">This position has a significant travel requirement. This means that there is a requirement for a vehicle (or transport deemed to be suitable by the </w:t>
      </w:r>
      <w:r w:rsidR="005F477D">
        <w:rPr>
          <w:rFonts w:ascii="Arial" w:hAnsi="Arial" w:cs="Arial"/>
        </w:rPr>
        <w:t>C</w:t>
      </w:r>
      <w:r w:rsidRPr="008A35AD">
        <w:rPr>
          <w:rFonts w:ascii="Arial" w:hAnsi="Arial" w:cs="Arial"/>
        </w:rPr>
        <w:t>ouncil) to be available on most working days in order to carry out normal duties. Employees in positions with a significant travel requirement are required to provide a replacement vehicle if their usual vehicle is not available over an extended period.</w:t>
      </w:r>
    </w:p>
    <w:p w14:paraId="0D21365A" w14:textId="77777777" w:rsidR="006C42F8" w:rsidRPr="008A35AD" w:rsidRDefault="006C42F8" w:rsidP="0061413E">
      <w:pPr>
        <w:spacing w:after="0" w:line="240" w:lineRule="auto"/>
        <w:rPr>
          <w:rFonts w:ascii="Arial" w:hAnsi="Arial" w:cs="Arial"/>
        </w:rPr>
      </w:pPr>
    </w:p>
    <w:p w14:paraId="4E2EDDAE" w14:textId="77777777" w:rsidR="0061413E" w:rsidRPr="008A35AD" w:rsidRDefault="0061413E" w:rsidP="0061413E">
      <w:pPr>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3402"/>
        <w:gridCol w:w="1238"/>
        <w:gridCol w:w="2254"/>
      </w:tblGrid>
      <w:tr w:rsidR="0061413E" w:rsidRPr="008A35AD" w14:paraId="208E88CA" w14:textId="77777777" w:rsidTr="001E10D4">
        <w:tc>
          <w:tcPr>
            <w:tcW w:w="9016" w:type="dxa"/>
            <w:gridSpan w:val="4"/>
          </w:tcPr>
          <w:p w14:paraId="76FB44E2" w14:textId="77777777" w:rsidR="0061413E" w:rsidRPr="008A35AD" w:rsidRDefault="0061413E" w:rsidP="001E10D4">
            <w:pPr>
              <w:jc w:val="center"/>
              <w:rPr>
                <w:rFonts w:ascii="Arial" w:hAnsi="Arial" w:cs="Arial"/>
                <w:b/>
              </w:rPr>
            </w:pPr>
            <w:r w:rsidRPr="008A35AD">
              <w:rPr>
                <w:rFonts w:ascii="Arial" w:hAnsi="Arial" w:cs="Arial"/>
                <w:b/>
              </w:rPr>
              <w:t>Context statement prepared by:</w:t>
            </w:r>
          </w:p>
        </w:tc>
      </w:tr>
      <w:tr w:rsidR="0061413E" w:rsidRPr="008A35AD" w14:paraId="09137E1A" w14:textId="77777777" w:rsidTr="001E10D4">
        <w:tc>
          <w:tcPr>
            <w:tcW w:w="2122" w:type="dxa"/>
          </w:tcPr>
          <w:p w14:paraId="17227C6F" w14:textId="77777777" w:rsidR="0061413E" w:rsidRPr="008A35AD" w:rsidRDefault="0061413E" w:rsidP="001E10D4">
            <w:pPr>
              <w:rPr>
                <w:rFonts w:ascii="Arial" w:hAnsi="Arial" w:cs="Arial"/>
              </w:rPr>
            </w:pPr>
            <w:r w:rsidRPr="008A35AD">
              <w:rPr>
                <w:rFonts w:ascii="Arial" w:hAnsi="Arial" w:cs="Arial"/>
              </w:rPr>
              <w:t>Manager</w:t>
            </w:r>
          </w:p>
        </w:tc>
        <w:tc>
          <w:tcPr>
            <w:tcW w:w="3402" w:type="dxa"/>
          </w:tcPr>
          <w:p w14:paraId="210C7A01" w14:textId="76E33AF8" w:rsidR="0061413E" w:rsidRPr="008A35AD" w:rsidRDefault="00AA0AFC" w:rsidP="001E10D4">
            <w:pPr>
              <w:rPr>
                <w:rFonts w:ascii="Arial" w:hAnsi="Arial" w:cs="Arial"/>
              </w:rPr>
            </w:pPr>
            <w:r>
              <w:rPr>
                <w:rFonts w:ascii="Arial" w:hAnsi="Arial" w:cs="Arial"/>
              </w:rPr>
              <w:t>Giles Nicholson</w:t>
            </w:r>
          </w:p>
        </w:tc>
        <w:tc>
          <w:tcPr>
            <w:tcW w:w="1238" w:type="dxa"/>
          </w:tcPr>
          <w:p w14:paraId="76B13D5F" w14:textId="77777777" w:rsidR="0061413E" w:rsidRPr="008A35AD" w:rsidRDefault="0061413E" w:rsidP="001E10D4">
            <w:pPr>
              <w:rPr>
                <w:rFonts w:ascii="Arial" w:hAnsi="Arial" w:cs="Arial"/>
              </w:rPr>
            </w:pPr>
            <w:r w:rsidRPr="008A35AD">
              <w:rPr>
                <w:rFonts w:ascii="Arial" w:hAnsi="Arial" w:cs="Arial"/>
              </w:rPr>
              <w:t>Date</w:t>
            </w:r>
          </w:p>
        </w:tc>
        <w:tc>
          <w:tcPr>
            <w:tcW w:w="2254" w:type="dxa"/>
          </w:tcPr>
          <w:p w14:paraId="088C4A85" w14:textId="4B33EA91" w:rsidR="0061413E" w:rsidRPr="008A35AD" w:rsidRDefault="0066544E" w:rsidP="001E10D4">
            <w:pPr>
              <w:rPr>
                <w:rFonts w:ascii="Arial" w:hAnsi="Arial" w:cs="Arial"/>
              </w:rPr>
            </w:pPr>
            <w:r>
              <w:rPr>
                <w:rFonts w:ascii="Arial" w:hAnsi="Arial" w:cs="Arial"/>
              </w:rPr>
              <w:t>6</w:t>
            </w:r>
            <w:r w:rsidRPr="0066544E">
              <w:rPr>
                <w:rFonts w:ascii="Arial" w:hAnsi="Arial" w:cs="Arial"/>
                <w:vertAlign w:val="superscript"/>
              </w:rPr>
              <w:t>th</w:t>
            </w:r>
            <w:r>
              <w:rPr>
                <w:rFonts w:ascii="Arial" w:hAnsi="Arial" w:cs="Arial"/>
              </w:rPr>
              <w:t xml:space="preserve"> </w:t>
            </w:r>
            <w:r w:rsidR="00AA0AFC">
              <w:rPr>
                <w:rFonts w:ascii="Arial" w:hAnsi="Arial" w:cs="Arial"/>
              </w:rPr>
              <w:t xml:space="preserve"> January </w:t>
            </w:r>
            <w:r w:rsidR="00B34E3B">
              <w:rPr>
                <w:rFonts w:ascii="Arial" w:hAnsi="Arial" w:cs="Arial"/>
              </w:rPr>
              <w:t>20</w:t>
            </w:r>
            <w:r>
              <w:rPr>
                <w:rFonts w:ascii="Arial" w:hAnsi="Arial" w:cs="Arial"/>
              </w:rPr>
              <w:t>26</w:t>
            </w:r>
          </w:p>
        </w:tc>
      </w:tr>
    </w:tbl>
    <w:p w14:paraId="4BD95E3F" w14:textId="77777777" w:rsidR="0061413E" w:rsidRPr="008A35AD" w:rsidRDefault="0061413E" w:rsidP="006C42F8">
      <w:pPr>
        <w:spacing w:after="0" w:line="240" w:lineRule="auto"/>
        <w:rPr>
          <w:rFonts w:ascii="Arial" w:hAnsi="Arial" w:cs="Arial"/>
        </w:rPr>
      </w:pPr>
    </w:p>
    <w:sectPr w:rsidR="0061413E" w:rsidRPr="008A35AD" w:rsidSect="00C6516E">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088A" w14:textId="77777777" w:rsidR="002D0B04" w:rsidRDefault="002D0B04" w:rsidP="00C6516E">
      <w:pPr>
        <w:spacing w:after="0" w:line="240" w:lineRule="auto"/>
      </w:pPr>
      <w:r>
        <w:separator/>
      </w:r>
    </w:p>
  </w:endnote>
  <w:endnote w:type="continuationSeparator" w:id="0">
    <w:p w14:paraId="5B5D657F" w14:textId="77777777" w:rsidR="002D0B04" w:rsidRDefault="002D0B04"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5887" w14:textId="59E81152" w:rsidR="00723E61" w:rsidRDefault="00723E61" w:rsidP="00723E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4D0C" w14:textId="265C0E40" w:rsidR="00C6516E" w:rsidRDefault="00C6516E" w:rsidP="00514F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DFAE" w14:textId="77777777" w:rsidR="002D0B04" w:rsidRDefault="002D0B04" w:rsidP="00C6516E">
      <w:pPr>
        <w:spacing w:after="0" w:line="240" w:lineRule="auto"/>
      </w:pPr>
      <w:r>
        <w:separator/>
      </w:r>
    </w:p>
  </w:footnote>
  <w:footnote w:type="continuationSeparator" w:id="0">
    <w:p w14:paraId="40602734" w14:textId="77777777" w:rsidR="002D0B04" w:rsidRDefault="002D0B04"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E088" w14:textId="77777777" w:rsidR="00C6516E" w:rsidRDefault="00C6516E">
    <w:pPr>
      <w:pStyle w:val="Header"/>
    </w:pPr>
    <w:r>
      <w:rPr>
        <w:noProof/>
        <w:lang w:eastAsia="en-GB"/>
      </w:rPr>
      <w:drawing>
        <wp:inline distT="0" distB="0" distL="0" distR="0" wp14:anchorId="69EE4843" wp14:editId="75572341">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49D"/>
    <w:multiLevelType w:val="hybridMultilevel"/>
    <w:tmpl w:val="EA36D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20383"/>
    <w:multiLevelType w:val="multilevel"/>
    <w:tmpl w:val="CB7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531F8"/>
    <w:multiLevelType w:val="hybridMultilevel"/>
    <w:tmpl w:val="7600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E07CD"/>
    <w:multiLevelType w:val="multilevel"/>
    <w:tmpl w:val="F660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C5365"/>
    <w:multiLevelType w:val="multilevel"/>
    <w:tmpl w:val="000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A0E10"/>
    <w:multiLevelType w:val="multilevel"/>
    <w:tmpl w:val="82A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D4C9E"/>
    <w:multiLevelType w:val="multilevel"/>
    <w:tmpl w:val="3CD6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C2C70"/>
    <w:multiLevelType w:val="multilevel"/>
    <w:tmpl w:val="1D1C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7D030F"/>
    <w:multiLevelType w:val="hybridMultilevel"/>
    <w:tmpl w:val="FDCE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F664F"/>
    <w:multiLevelType w:val="hybridMultilevel"/>
    <w:tmpl w:val="66FE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30312"/>
    <w:multiLevelType w:val="multilevel"/>
    <w:tmpl w:val="0478B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71521"/>
    <w:multiLevelType w:val="multilevel"/>
    <w:tmpl w:val="AA8E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06824"/>
    <w:multiLevelType w:val="hybridMultilevel"/>
    <w:tmpl w:val="06DC86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53191"/>
    <w:multiLevelType w:val="multilevel"/>
    <w:tmpl w:val="AE04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349C3"/>
    <w:multiLevelType w:val="hybridMultilevel"/>
    <w:tmpl w:val="DFD44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3005FA"/>
    <w:multiLevelType w:val="multilevel"/>
    <w:tmpl w:val="D4D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47759"/>
    <w:multiLevelType w:val="hybridMultilevel"/>
    <w:tmpl w:val="DFAEBC68"/>
    <w:lvl w:ilvl="0" w:tplc="991EA78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C3D04"/>
    <w:multiLevelType w:val="hybridMultilevel"/>
    <w:tmpl w:val="0FD01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424A1"/>
    <w:multiLevelType w:val="multilevel"/>
    <w:tmpl w:val="B6A2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70973"/>
    <w:multiLevelType w:val="multilevel"/>
    <w:tmpl w:val="4C328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616AC"/>
    <w:multiLevelType w:val="hybridMultilevel"/>
    <w:tmpl w:val="0894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8418E"/>
    <w:multiLevelType w:val="multilevel"/>
    <w:tmpl w:val="5DA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644D98"/>
    <w:multiLevelType w:val="hybridMultilevel"/>
    <w:tmpl w:val="9758ACD2"/>
    <w:lvl w:ilvl="0" w:tplc="8EFE4E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95063"/>
    <w:multiLevelType w:val="multilevel"/>
    <w:tmpl w:val="7874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948FE"/>
    <w:multiLevelType w:val="multilevel"/>
    <w:tmpl w:val="D426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18064C"/>
    <w:multiLevelType w:val="hybridMultilevel"/>
    <w:tmpl w:val="9A8C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44CEF"/>
    <w:multiLevelType w:val="hybridMultilevel"/>
    <w:tmpl w:val="1598C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2D2BBB"/>
    <w:multiLevelType w:val="multilevel"/>
    <w:tmpl w:val="A54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015360"/>
    <w:multiLevelType w:val="hybridMultilevel"/>
    <w:tmpl w:val="AE1610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7417F2"/>
    <w:multiLevelType w:val="hybridMultilevel"/>
    <w:tmpl w:val="AD6A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922BF"/>
    <w:multiLevelType w:val="hybridMultilevel"/>
    <w:tmpl w:val="9E6AE7B0"/>
    <w:lvl w:ilvl="0" w:tplc="59E8A6C0">
      <w:start w:val="6"/>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133EBC"/>
    <w:multiLevelType w:val="hybridMultilevel"/>
    <w:tmpl w:val="D5FC9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861830"/>
    <w:multiLevelType w:val="multilevel"/>
    <w:tmpl w:val="244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843FE"/>
    <w:multiLevelType w:val="multilevel"/>
    <w:tmpl w:val="65C0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947180">
    <w:abstractNumId w:val="2"/>
  </w:num>
  <w:num w:numId="2" w16cid:durableId="1296251260">
    <w:abstractNumId w:val="17"/>
  </w:num>
  <w:num w:numId="3" w16cid:durableId="1073548183">
    <w:abstractNumId w:val="22"/>
  </w:num>
  <w:num w:numId="4" w16cid:durableId="1236206327">
    <w:abstractNumId w:val="16"/>
  </w:num>
  <w:num w:numId="5" w16cid:durableId="1836458124">
    <w:abstractNumId w:val="30"/>
  </w:num>
  <w:num w:numId="6" w16cid:durableId="70661117">
    <w:abstractNumId w:val="9"/>
  </w:num>
  <w:num w:numId="7" w16cid:durableId="432669412">
    <w:abstractNumId w:val="31"/>
  </w:num>
  <w:num w:numId="8" w16cid:durableId="1009214414">
    <w:abstractNumId w:val="28"/>
  </w:num>
  <w:num w:numId="9" w16cid:durableId="1192912082">
    <w:abstractNumId w:val="8"/>
  </w:num>
  <w:num w:numId="10" w16cid:durableId="11491398">
    <w:abstractNumId w:val="29"/>
  </w:num>
  <w:num w:numId="11" w16cid:durableId="627249896">
    <w:abstractNumId w:val="12"/>
  </w:num>
  <w:num w:numId="12" w16cid:durableId="1651405194">
    <w:abstractNumId w:val="6"/>
  </w:num>
  <w:num w:numId="13" w16cid:durableId="449980078">
    <w:abstractNumId w:val="3"/>
  </w:num>
  <w:num w:numId="14" w16cid:durableId="1716151428">
    <w:abstractNumId w:val="11"/>
  </w:num>
  <w:num w:numId="15" w16cid:durableId="176969340">
    <w:abstractNumId w:val="23"/>
  </w:num>
  <w:num w:numId="16" w16cid:durableId="97482367">
    <w:abstractNumId w:val="4"/>
  </w:num>
  <w:num w:numId="17" w16cid:durableId="551387058">
    <w:abstractNumId w:val="15"/>
  </w:num>
  <w:num w:numId="18" w16cid:durableId="1389573189">
    <w:abstractNumId w:val="10"/>
  </w:num>
  <w:num w:numId="19" w16cid:durableId="1770008390">
    <w:abstractNumId w:val="32"/>
  </w:num>
  <w:num w:numId="20" w16cid:durableId="353505028">
    <w:abstractNumId w:val="18"/>
  </w:num>
  <w:num w:numId="21" w16cid:durableId="1833254856">
    <w:abstractNumId w:val="19"/>
  </w:num>
  <w:num w:numId="22" w16cid:durableId="1236549404">
    <w:abstractNumId w:val="13"/>
  </w:num>
  <w:num w:numId="23" w16cid:durableId="459110310">
    <w:abstractNumId w:val="25"/>
  </w:num>
  <w:num w:numId="24" w16cid:durableId="1708262979">
    <w:abstractNumId w:val="0"/>
  </w:num>
  <w:num w:numId="25" w16cid:durableId="1744058318">
    <w:abstractNumId w:val="26"/>
  </w:num>
  <w:num w:numId="26" w16cid:durableId="1589847923">
    <w:abstractNumId w:val="14"/>
  </w:num>
  <w:num w:numId="27" w16cid:durableId="266544906">
    <w:abstractNumId w:val="20"/>
  </w:num>
  <w:num w:numId="28" w16cid:durableId="426314127">
    <w:abstractNumId w:val="33"/>
  </w:num>
  <w:num w:numId="29" w16cid:durableId="1267926979">
    <w:abstractNumId w:val="24"/>
  </w:num>
  <w:num w:numId="30" w16cid:durableId="284240241">
    <w:abstractNumId w:val="27"/>
  </w:num>
  <w:num w:numId="31" w16cid:durableId="660934618">
    <w:abstractNumId w:val="1"/>
  </w:num>
  <w:num w:numId="32" w16cid:durableId="1890799247">
    <w:abstractNumId w:val="21"/>
  </w:num>
  <w:num w:numId="33" w16cid:durableId="1085150405">
    <w:abstractNumId w:val="7"/>
  </w:num>
  <w:num w:numId="34" w16cid:durableId="235239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010BEC"/>
    <w:rsid w:val="00026449"/>
    <w:rsid w:val="000344E5"/>
    <w:rsid w:val="0004120E"/>
    <w:rsid w:val="00042048"/>
    <w:rsid w:val="0005356D"/>
    <w:rsid w:val="00061198"/>
    <w:rsid w:val="00064610"/>
    <w:rsid w:val="00075C5F"/>
    <w:rsid w:val="0009262F"/>
    <w:rsid w:val="0009442D"/>
    <w:rsid w:val="000A1504"/>
    <w:rsid w:val="000A25CA"/>
    <w:rsid w:val="000A7E2E"/>
    <w:rsid w:val="000C21F2"/>
    <w:rsid w:val="000C2549"/>
    <w:rsid w:val="000E3EA2"/>
    <w:rsid w:val="000E7C92"/>
    <w:rsid w:val="000F55F0"/>
    <w:rsid w:val="001035DD"/>
    <w:rsid w:val="00153C8D"/>
    <w:rsid w:val="00163847"/>
    <w:rsid w:val="0016544C"/>
    <w:rsid w:val="00183B1F"/>
    <w:rsid w:val="00192E06"/>
    <w:rsid w:val="001A1714"/>
    <w:rsid w:val="001A1D4C"/>
    <w:rsid w:val="001B6B94"/>
    <w:rsid w:val="001B7C89"/>
    <w:rsid w:val="001D2B17"/>
    <w:rsid w:val="001E07E5"/>
    <w:rsid w:val="001F1926"/>
    <w:rsid w:val="00200545"/>
    <w:rsid w:val="00200562"/>
    <w:rsid w:val="00246485"/>
    <w:rsid w:val="00296BFE"/>
    <w:rsid w:val="002D0B04"/>
    <w:rsid w:val="002D17D3"/>
    <w:rsid w:val="002F5987"/>
    <w:rsid w:val="003044D1"/>
    <w:rsid w:val="003044FE"/>
    <w:rsid w:val="00320291"/>
    <w:rsid w:val="003617B4"/>
    <w:rsid w:val="00366DEA"/>
    <w:rsid w:val="0038533C"/>
    <w:rsid w:val="00393503"/>
    <w:rsid w:val="003C48DD"/>
    <w:rsid w:val="003F3525"/>
    <w:rsid w:val="00411A9D"/>
    <w:rsid w:val="00451654"/>
    <w:rsid w:val="00461ACA"/>
    <w:rsid w:val="004D15CE"/>
    <w:rsid w:val="004D1A66"/>
    <w:rsid w:val="004D48A1"/>
    <w:rsid w:val="00514FE5"/>
    <w:rsid w:val="005178C4"/>
    <w:rsid w:val="00542072"/>
    <w:rsid w:val="00560F8B"/>
    <w:rsid w:val="005619E7"/>
    <w:rsid w:val="00566D75"/>
    <w:rsid w:val="00583E9D"/>
    <w:rsid w:val="00594EEC"/>
    <w:rsid w:val="005A71D3"/>
    <w:rsid w:val="005A7763"/>
    <w:rsid w:val="005D4BAD"/>
    <w:rsid w:val="005F477D"/>
    <w:rsid w:val="00611D28"/>
    <w:rsid w:val="0061413E"/>
    <w:rsid w:val="0066544E"/>
    <w:rsid w:val="006869DA"/>
    <w:rsid w:val="006A4DC5"/>
    <w:rsid w:val="006C34CE"/>
    <w:rsid w:val="006C42F8"/>
    <w:rsid w:val="006E3C4A"/>
    <w:rsid w:val="006F0561"/>
    <w:rsid w:val="006F0E1A"/>
    <w:rsid w:val="006F7F9D"/>
    <w:rsid w:val="00702CA0"/>
    <w:rsid w:val="00722C58"/>
    <w:rsid w:val="00723E61"/>
    <w:rsid w:val="007520AE"/>
    <w:rsid w:val="0076499C"/>
    <w:rsid w:val="00767B7B"/>
    <w:rsid w:val="00772FC3"/>
    <w:rsid w:val="00783AD9"/>
    <w:rsid w:val="00794610"/>
    <w:rsid w:val="007B7F5B"/>
    <w:rsid w:val="007D2E2C"/>
    <w:rsid w:val="007D3E86"/>
    <w:rsid w:val="007D6609"/>
    <w:rsid w:val="007E1282"/>
    <w:rsid w:val="007F2FD7"/>
    <w:rsid w:val="00821855"/>
    <w:rsid w:val="008278B4"/>
    <w:rsid w:val="00853012"/>
    <w:rsid w:val="00853382"/>
    <w:rsid w:val="00886D3E"/>
    <w:rsid w:val="00893626"/>
    <w:rsid w:val="008A1AF1"/>
    <w:rsid w:val="008A35AD"/>
    <w:rsid w:val="00902356"/>
    <w:rsid w:val="00932C15"/>
    <w:rsid w:val="009344B5"/>
    <w:rsid w:val="00956BFA"/>
    <w:rsid w:val="0096311A"/>
    <w:rsid w:val="00974898"/>
    <w:rsid w:val="00986FC8"/>
    <w:rsid w:val="00996070"/>
    <w:rsid w:val="009C7AD6"/>
    <w:rsid w:val="009D2D4B"/>
    <w:rsid w:val="009D565F"/>
    <w:rsid w:val="009E1DFB"/>
    <w:rsid w:val="00A3044E"/>
    <w:rsid w:val="00A36217"/>
    <w:rsid w:val="00A65B52"/>
    <w:rsid w:val="00A71013"/>
    <w:rsid w:val="00A87FAE"/>
    <w:rsid w:val="00AA0AFC"/>
    <w:rsid w:val="00AB2C25"/>
    <w:rsid w:val="00AB5666"/>
    <w:rsid w:val="00AC5F86"/>
    <w:rsid w:val="00AF2BDE"/>
    <w:rsid w:val="00B1238E"/>
    <w:rsid w:val="00B215E7"/>
    <w:rsid w:val="00B34E3B"/>
    <w:rsid w:val="00B40F6A"/>
    <w:rsid w:val="00B43270"/>
    <w:rsid w:val="00B52606"/>
    <w:rsid w:val="00B609D6"/>
    <w:rsid w:val="00B85382"/>
    <w:rsid w:val="00B919E8"/>
    <w:rsid w:val="00BB73F7"/>
    <w:rsid w:val="00BC00A7"/>
    <w:rsid w:val="00BC13CF"/>
    <w:rsid w:val="00BF22DC"/>
    <w:rsid w:val="00C041E8"/>
    <w:rsid w:val="00C14CBE"/>
    <w:rsid w:val="00C158F4"/>
    <w:rsid w:val="00C17BD3"/>
    <w:rsid w:val="00C26B43"/>
    <w:rsid w:val="00C340BC"/>
    <w:rsid w:val="00C353BD"/>
    <w:rsid w:val="00C36F5A"/>
    <w:rsid w:val="00C6516E"/>
    <w:rsid w:val="00CA4D50"/>
    <w:rsid w:val="00CA75D6"/>
    <w:rsid w:val="00CD2E40"/>
    <w:rsid w:val="00CE1F05"/>
    <w:rsid w:val="00CF0D32"/>
    <w:rsid w:val="00D20C49"/>
    <w:rsid w:val="00D258BB"/>
    <w:rsid w:val="00D25FAB"/>
    <w:rsid w:val="00D2761C"/>
    <w:rsid w:val="00D51583"/>
    <w:rsid w:val="00DA261A"/>
    <w:rsid w:val="00DA36E5"/>
    <w:rsid w:val="00DC437B"/>
    <w:rsid w:val="00DF0E35"/>
    <w:rsid w:val="00E02260"/>
    <w:rsid w:val="00E57D09"/>
    <w:rsid w:val="00E610D2"/>
    <w:rsid w:val="00E74D88"/>
    <w:rsid w:val="00E84472"/>
    <w:rsid w:val="00EA5FCD"/>
    <w:rsid w:val="00EB62E0"/>
    <w:rsid w:val="00ED2335"/>
    <w:rsid w:val="00EE4151"/>
    <w:rsid w:val="00F21E97"/>
    <w:rsid w:val="00F2656A"/>
    <w:rsid w:val="00F714D7"/>
    <w:rsid w:val="00F9021C"/>
    <w:rsid w:val="00F94130"/>
    <w:rsid w:val="00FA2032"/>
    <w:rsid w:val="00FB1CE2"/>
    <w:rsid w:val="00FC4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1BB3AF"/>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560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8B"/>
    <w:rPr>
      <w:rFonts w:ascii="Segoe UI" w:hAnsi="Segoe UI" w:cs="Segoe UI"/>
      <w:sz w:val="18"/>
      <w:szCs w:val="18"/>
    </w:rPr>
  </w:style>
  <w:style w:type="paragraph" w:styleId="ListParagraph">
    <w:name w:val="List Paragraph"/>
    <w:basedOn w:val="Normal"/>
    <w:uiPriority w:val="34"/>
    <w:qFormat/>
    <w:rsid w:val="00ED2335"/>
    <w:pPr>
      <w:ind w:left="720"/>
      <w:contextualSpacing/>
    </w:pPr>
  </w:style>
  <w:style w:type="character" w:styleId="Hyperlink">
    <w:name w:val="Hyperlink"/>
    <w:basedOn w:val="DefaultParagraphFont"/>
    <w:uiPriority w:val="99"/>
    <w:unhideWhenUsed/>
    <w:rsid w:val="006A4DC5"/>
    <w:rPr>
      <w:color w:val="0563C1" w:themeColor="hyperlink"/>
      <w:u w:val="single"/>
    </w:rPr>
  </w:style>
  <w:style w:type="character" w:styleId="UnresolvedMention">
    <w:name w:val="Unresolved Mention"/>
    <w:basedOn w:val="DefaultParagraphFont"/>
    <w:uiPriority w:val="99"/>
    <w:semiHidden/>
    <w:unhideWhenUsed/>
    <w:rsid w:val="006A4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394">
      <w:bodyDiv w:val="1"/>
      <w:marLeft w:val="0"/>
      <w:marRight w:val="0"/>
      <w:marTop w:val="0"/>
      <w:marBottom w:val="0"/>
      <w:divBdr>
        <w:top w:val="none" w:sz="0" w:space="0" w:color="auto"/>
        <w:left w:val="none" w:sz="0" w:space="0" w:color="auto"/>
        <w:bottom w:val="none" w:sz="0" w:space="0" w:color="auto"/>
        <w:right w:val="none" w:sz="0" w:space="0" w:color="auto"/>
      </w:divBdr>
    </w:div>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 w:id="201892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1389</Words>
  <Characters>8145</Characters>
  <Application>Microsoft Office Word</Application>
  <DocSecurity>0</DocSecurity>
  <Lines>220</Lines>
  <Paragraphs>179</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Lawrence</dc:creator>
  <cp:keywords/>
  <dc:description/>
  <cp:lastModifiedBy>Giles Nicholson</cp:lastModifiedBy>
  <cp:revision>3</cp:revision>
  <dcterms:created xsi:type="dcterms:W3CDTF">2026-03-06T16:08:00Z</dcterms:created>
  <dcterms:modified xsi:type="dcterms:W3CDTF">2026-03-06T16:12:00Z</dcterms:modified>
</cp:coreProperties>
</file>