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D4A5A" w14:textId="4E88831B" w:rsidR="4136A040" w:rsidRDefault="4136A040" w:rsidP="28DB92CB">
      <w:pPr>
        <w:rPr>
          <w:rFonts w:ascii="Times New Roman" w:eastAsia="Times New Roman" w:hAnsi="Times New Roman" w:cs="Times New Roman"/>
          <w:i/>
          <w:iCs/>
          <w:color w:val="000000" w:themeColor="text1"/>
        </w:rPr>
      </w:pPr>
      <w:r w:rsidRPr="28DB92CB">
        <w:rPr>
          <w:rFonts w:ascii="Times New Roman" w:eastAsia="Times New Roman" w:hAnsi="Times New Roman" w:cs="Times New Roman"/>
          <w:i/>
          <w:iCs/>
          <w:color w:val="000000" w:themeColor="text1"/>
        </w:rPr>
        <w:t xml:space="preserve">Head Teacher - Stower Provost Salary details: £ - </w:t>
      </w:r>
      <w:r w:rsidR="3221F914" w:rsidRPr="28DB92CB">
        <w:rPr>
          <w:rFonts w:ascii="Times New Roman" w:eastAsia="Times New Roman" w:hAnsi="Times New Roman" w:cs="Times New Roman"/>
          <w:i/>
          <w:iCs/>
          <w:color w:val="000000" w:themeColor="text1"/>
        </w:rPr>
        <w:t>£ and usual details (Sandy)</w:t>
      </w:r>
    </w:p>
    <w:p w14:paraId="62A5BD7A" w14:textId="31EB9FF7" w:rsidR="4136A040" w:rsidRDefault="4136A040" w:rsidP="28DB92CB">
      <w:pPr>
        <w:shd w:val="clear" w:color="auto" w:fill="FFFFFF" w:themeFill="background1"/>
        <w:spacing w:before="240" w:after="240"/>
        <w:rPr>
          <w:rFonts w:ascii="Times New Roman" w:eastAsia="Times New Roman" w:hAnsi="Times New Roman" w:cs="Times New Roman"/>
          <w:b/>
          <w:bCs/>
          <w:i/>
          <w:iCs/>
          <w:color w:val="000000" w:themeColor="text1"/>
        </w:rPr>
      </w:pPr>
      <w:r w:rsidRPr="28DB92CB">
        <w:rPr>
          <w:rFonts w:ascii="Times New Roman" w:eastAsia="Times New Roman" w:hAnsi="Times New Roman" w:cs="Times New Roman"/>
          <w:b/>
          <w:bCs/>
          <w:i/>
          <w:iCs/>
          <w:color w:val="000000" w:themeColor="text1"/>
        </w:rPr>
        <w:t>HEAD TEACHER</w:t>
      </w:r>
    </w:p>
    <w:p w14:paraId="6B3EB018" w14:textId="27A26CB6" w:rsidR="4136A040" w:rsidRDefault="4136A040" w:rsidP="28DB92CB">
      <w:pPr>
        <w:shd w:val="clear" w:color="auto" w:fill="FFFFFF" w:themeFill="background1"/>
        <w:spacing w:before="240" w:after="240"/>
        <w:rPr>
          <w:rFonts w:ascii="Times New Roman" w:eastAsia="Times New Roman" w:hAnsi="Times New Roman" w:cs="Times New Roman"/>
          <w:i/>
          <w:iCs/>
          <w:color w:val="000000" w:themeColor="text1"/>
        </w:rPr>
      </w:pPr>
      <w:r w:rsidRPr="28DB92CB">
        <w:rPr>
          <w:rFonts w:ascii="Times New Roman" w:eastAsia="Times New Roman" w:hAnsi="Times New Roman" w:cs="Times New Roman"/>
          <w:i/>
          <w:iCs/>
          <w:color w:val="000000" w:themeColor="text1"/>
        </w:rPr>
        <w:t>Dorset County Council</w:t>
      </w:r>
    </w:p>
    <w:p w14:paraId="48C4C1D1" w14:textId="2F10C752" w:rsidR="4136A040" w:rsidRDefault="4136A040" w:rsidP="28DB92CB">
      <w:pPr>
        <w:shd w:val="clear" w:color="auto" w:fill="FFFFFF" w:themeFill="background1"/>
        <w:spacing w:before="240" w:after="240"/>
        <w:rPr>
          <w:rFonts w:ascii="Times New Roman" w:eastAsia="Times New Roman" w:hAnsi="Times New Roman" w:cs="Times New Roman"/>
          <w:i/>
          <w:iCs/>
          <w:color w:val="0000EE"/>
        </w:rPr>
      </w:pPr>
      <w:r w:rsidRPr="28DB92CB">
        <w:rPr>
          <w:rFonts w:ascii="Times New Roman" w:eastAsia="Times New Roman" w:hAnsi="Times New Roman" w:cs="Times New Roman"/>
          <w:i/>
          <w:iCs/>
          <w:color w:val="0000EE"/>
        </w:rPr>
        <w:t>Gillingham</w:t>
      </w:r>
    </w:p>
    <w:p w14:paraId="0E418900" w14:textId="269D76A1" w:rsidR="4136A040" w:rsidRDefault="4136A040" w:rsidP="28DB92CB">
      <w:pPr>
        <w:shd w:val="clear" w:color="auto" w:fill="FFFFFF" w:themeFill="background1"/>
        <w:spacing w:before="240" w:after="240"/>
        <w:rPr>
          <w:rFonts w:ascii="Times New Roman" w:eastAsia="Times New Roman" w:hAnsi="Times New Roman" w:cs="Times New Roman"/>
          <w:i/>
          <w:iCs/>
          <w:color w:val="000000" w:themeColor="text1"/>
        </w:rPr>
      </w:pPr>
      <w:r w:rsidRPr="28DB92CB">
        <w:rPr>
          <w:rFonts w:ascii="Times New Roman" w:eastAsia="Times New Roman" w:hAnsi="Times New Roman" w:cs="Times New Roman"/>
          <w:i/>
          <w:iCs/>
          <w:color w:val="000000" w:themeColor="text1"/>
        </w:rPr>
        <w:t>REC/17/16242</w:t>
      </w:r>
      <w:r>
        <w:br/>
      </w:r>
      <w:r w:rsidRPr="28DB92CB">
        <w:rPr>
          <w:rFonts w:ascii="Times New Roman" w:eastAsia="Times New Roman" w:hAnsi="Times New Roman" w:cs="Times New Roman"/>
          <w:i/>
          <w:iCs/>
          <w:color w:val="000000" w:themeColor="text1"/>
        </w:rPr>
        <w:t>Teaching</w:t>
      </w:r>
      <w:r>
        <w:br/>
      </w:r>
      <w:r w:rsidRPr="28DB92CB">
        <w:rPr>
          <w:rFonts w:ascii="Times New Roman" w:eastAsia="Times New Roman" w:hAnsi="Times New Roman" w:cs="Times New Roman"/>
          <w:i/>
          <w:iCs/>
          <w:color w:val="000000" w:themeColor="text1"/>
        </w:rPr>
        <w:t>Leadership</w:t>
      </w:r>
      <w:r>
        <w:br/>
      </w:r>
      <w:r w:rsidRPr="28DB92CB">
        <w:rPr>
          <w:rFonts w:ascii="Times New Roman" w:eastAsia="Times New Roman" w:hAnsi="Times New Roman" w:cs="Times New Roman"/>
          <w:i/>
          <w:iCs/>
          <w:color w:val="000000" w:themeColor="text1"/>
        </w:rPr>
        <w:t>Full Time</w:t>
      </w:r>
      <w:r>
        <w:br/>
      </w:r>
      <w:r w:rsidRPr="28DB92CB">
        <w:rPr>
          <w:rFonts w:ascii="Times New Roman" w:eastAsia="Times New Roman" w:hAnsi="Times New Roman" w:cs="Times New Roman"/>
          <w:i/>
          <w:iCs/>
          <w:color w:val="000000" w:themeColor="text1"/>
        </w:rPr>
        <w:t>Permanent</w:t>
      </w:r>
    </w:p>
    <w:p w14:paraId="134DE22D" w14:textId="1296513E" w:rsidR="34B59725" w:rsidRDefault="34B59725" w:rsidP="28DB92CB">
      <w:pPr>
        <w:shd w:val="clear" w:color="auto" w:fill="FFFFFF" w:themeFill="background1"/>
        <w:spacing w:before="240" w:after="240"/>
        <w:rPr>
          <w:rFonts w:ascii="Times New Roman" w:eastAsia="Times New Roman" w:hAnsi="Times New Roman" w:cs="Times New Roman"/>
          <w:i/>
          <w:iCs/>
          <w:color w:val="000000" w:themeColor="text1"/>
        </w:rPr>
      </w:pPr>
      <w:r w:rsidRPr="28DB92CB">
        <w:rPr>
          <w:rFonts w:ascii="Times New Roman" w:eastAsia="Times New Roman" w:hAnsi="Times New Roman" w:cs="Times New Roman"/>
          <w:i/>
          <w:iCs/>
          <w:color w:val="000000" w:themeColor="text1"/>
        </w:rPr>
        <w:t>Chair of Governors: Sam Wattridge</w:t>
      </w:r>
    </w:p>
    <w:p w14:paraId="1ABDD570" w14:textId="7519239C" w:rsidR="34B59725" w:rsidRDefault="34B59725" w:rsidP="28DB92CB">
      <w:pPr>
        <w:shd w:val="clear" w:color="auto" w:fill="FFFFFF" w:themeFill="background1"/>
        <w:spacing w:before="240" w:after="240"/>
        <w:rPr>
          <w:rFonts w:ascii="Times New Roman" w:eastAsia="Times New Roman" w:hAnsi="Times New Roman" w:cs="Times New Roman"/>
          <w:i/>
          <w:iCs/>
          <w:color w:val="000000" w:themeColor="text1"/>
        </w:rPr>
      </w:pPr>
      <w:r w:rsidRPr="28DB92CB">
        <w:rPr>
          <w:rFonts w:ascii="Times New Roman" w:eastAsia="Times New Roman" w:hAnsi="Times New Roman" w:cs="Times New Roman"/>
          <w:i/>
          <w:iCs/>
          <w:color w:val="000000" w:themeColor="text1"/>
        </w:rPr>
        <w:t>Contact</w:t>
      </w:r>
      <w:r w:rsidR="4136A040" w:rsidRPr="28DB92CB">
        <w:rPr>
          <w:rFonts w:ascii="Times New Roman" w:eastAsia="Times New Roman" w:hAnsi="Times New Roman" w:cs="Times New Roman"/>
          <w:i/>
          <w:iCs/>
          <w:color w:val="000000" w:themeColor="text1"/>
        </w:rPr>
        <w:t xml:space="preserve"> </w:t>
      </w:r>
      <w:hyperlink r:id="rId5">
        <w:r w:rsidR="4136A040" w:rsidRPr="28DB92CB">
          <w:rPr>
            <w:rStyle w:val="Hyperlink"/>
            <w:rFonts w:ascii="Times New Roman" w:eastAsia="Times New Roman" w:hAnsi="Times New Roman" w:cs="Times New Roman"/>
            <w:i/>
            <w:iCs/>
          </w:rPr>
          <w:t>office@stowerprovost.dorset.sch.uk</w:t>
        </w:r>
      </w:hyperlink>
      <w:r w:rsidR="4136A040" w:rsidRPr="28DB92CB">
        <w:rPr>
          <w:rFonts w:ascii="Times New Roman" w:eastAsia="Times New Roman" w:hAnsi="Times New Roman" w:cs="Times New Roman"/>
          <w:i/>
          <w:iCs/>
          <w:color w:val="000000" w:themeColor="text1"/>
        </w:rPr>
        <w:t xml:space="preserve"> 01747 838370</w:t>
      </w:r>
    </w:p>
    <w:p w14:paraId="0E5623A7" w14:textId="095271AC" w:rsidR="4136A040" w:rsidRDefault="4136A040" w:rsidP="28DB92CB">
      <w:pPr>
        <w:shd w:val="clear" w:color="auto" w:fill="FFFFFF" w:themeFill="background1"/>
        <w:spacing w:before="240" w:after="240"/>
        <w:rPr>
          <w:rFonts w:ascii="Times New Roman" w:eastAsia="Times New Roman" w:hAnsi="Times New Roman" w:cs="Times New Roman"/>
          <w:color w:val="000000" w:themeColor="text1"/>
        </w:rPr>
      </w:pPr>
      <w:r w:rsidRPr="28DB92CB">
        <w:rPr>
          <w:rFonts w:ascii="Times New Roman" w:eastAsia="Times New Roman" w:hAnsi="Times New Roman" w:cs="Times New Roman"/>
          <w:color w:val="000000" w:themeColor="text1"/>
        </w:rPr>
        <w:t xml:space="preserve">REQUIRED FROM </w:t>
      </w:r>
      <w:r w:rsidR="60100B2B" w:rsidRPr="28DB92CB">
        <w:rPr>
          <w:rFonts w:ascii="Times New Roman" w:eastAsia="Times New Roman" w:hAnsi="Times New Roman" w:cs="Times New Roman"/>
          <w:color w:val="000000" w:themeColor="text1"/>
        </w:rPr>
        <w:t>SEPTEMBER</w:t>
      </w:r>
      <w:r w:rsidRPr="28DB92CB">
        <w:rPr>
          <w:rFonts w:ascii="Times New Roman" w:eastAsia="Times New Roman" w:hAnsi="Times New Roman" w:cs="Times New Roman"/>
          <w:color w:val="000000" w:themeColor="text1"/>
        </w:rPr>
        <w:t xml:space="preserve"> 20</w:t>
      </w:r>
      <w:r w:rsidR="09C6CF76" w:rsidRPr="28DB92CB">
        <w:rPr>
          <w:rFonts w:ascii="Times New Roman" w:eastAsia="Times New Roman" w:hAnsi="Times New Roman" w:cs="Times New Roman"/>
          <w:color w:val="000000" w:themeColor="text1"/>
        </w:rPr>
        <w:t>26</w:t>
      </w:r>
      <w:r w:rsidRPr="28DB92CB">
        <w:rPr>
          <w:rFonts w:ascii="Times New Roman" w:eastAsia="Times New Roman" w:hAnsi="Times New Roman" w:cs="Times New Roman"/>
          <w:color w:val="000000" w:themeColor="text1"/>
        </w:rPr>
        <w:t xml:space="preserve"> Salary: L</w:t>
      </w:r>
      <w:r w:rsidR="4EE4F742" w:rsidRPr="28DB92CB">
        <w:rPr>
          <w:rFonts w:ascii="Times New Roman" w:eastAsia="Times New Roman" w:hAnsi="Times New Roman" w:cs="Times New Roman"/>
          <w:color w:val="000000" w:themeColor="text1"/>
        </w:rPr>
        <w:t>8</w:t>
      </w:r>
      <w:r w:rsidRPr="28DB92CB">
        <w:rPr>
          <w:rFonts w:ascii="Times New Roman" w:eastAsia="Times New Roman" w:hAnsi="Times New Roman" w:cs="Times New Roman"/>
          <w:color w:val="000000" w:themeColor="text1"/>
        </w:rPr>
        <w:t xml:space="preserve"> - L1</w:t>
      </w:r>
      <w:r w:rsidR="44F1FD70" w:rsidRPr="28DB92CB">
        <w:rPr>
          <w:rFonts w:ascii="Times New Roman" w:eastAsia="Times New Roman" w:hAnsi="Times New Roman" w:cs="Times New Roman"/>
          <w:color w:val="000000" w:themeColor="text1"/>
        </w:rPr>
        <w:t>4</w:t>
      </w:r>
      <w:r w:rsidRPr="28DB92CB">
        <w:rPr>
          <w:rFonts w:ascii="Times New Roman" w:eastAsia="Times New Roman" w:hAnsi="Times New Roman" w:cs="Times New Roman"/>
          <w:color w:val="000000" w:themeColor="text1"/>
        </w:rPr>
        <w:t xml:space="preserve">; NOR: </w:t>
      </w:r>
      <w:r w:rsidR="0DFCB2F7" w:rsidRPr="28DB92CB">
        <w:rPr>
          <w:rFonts w:ascii="Times New Roman" w:eastAsia="Times New Roman" w:hAnsi="Times New Roman" w:cs="Times New Roman"/>
          <w:color w:val="000000" w:themeColor="text1"/>
        </w:rPr>
        <w:t>94</w:t>
      </w:r>
      <w:r>
        <w:br/>
      </w:r>
      <w:r w:rsidRPr="28DB92CB">
        <w:rPr>
          <w:rFonts w:ascii="Times New Roman" w:eastAsia="Times New Roman" w:hAnsi="Times New Roman" w:cs="Times New Roman"/>
          <w:color w:val="000000" w:themeColor="text1"/>
        </w:rPr>
        <w:t xml:space="preserve">Apply by:  </w:t>
      </w:r>
      <w:r w:rsidR="62CA2767" w:rsidRPr="28DB92CB">
        <w:rPr>
          <w:rFonts w:ascii="Times New Roman" w:eastAsia="Times New Roman" w:hAnsi="Times New Roman" w:cs="Times New Roman"/>
          <w:color w:val="000000" w:themeColor="text1"/>
        </w:rPr>
        <w:t>6th</w:t>
      </w:r>
      <w:r w:rsidR="509F47B8" w:rsidRPr="28DB92CB">
        <w:rPr>
          <w:rFonts w:ascii="Times New Roman" w:eastAsia="Times New Roman" w:hAnsi="Times New Roman" w:cs="Times New Roman"/>
          <w:color w:val="000000" w:themeColor="text1"/>
        </w:rPr>
        <w:t xml:space="preserve"> </w:t>
      </w:r>
      <w:r w:rsidR="08255A47" w:rsidRPr="28DB92CB">
        <w:rPr>
          <w:rFonts w:ascii="Times New Roman" w:eastAsia="Times New Roman" w:hAnsi="Times New Roman" w:cs="Times New Roman"/>
          <w:color w:val="000000" w:themeColor="text1"/>
        </w:rPr>
        <w:t>March</w:t>
      </w:r>
      <w:r w:rsidR="509F47B8" w:rsidRPr="28DB92CB">
        <w:rPr>
          <w:rFonts w:ascii="Times New Roman" w:eastAsia="Times New Roman" w:hAnsi="Times New Roman" w:cs="Times New Roman"/>
          <w:color w:val="000000" w:themeColor="text1"/>
        </w:rPr>
        <w:t xml:space="preserve"> 2026</w:t>
      </w:r>
    </w:p>
    <w:p w14:paraId="7AE6D9DF" w14:textId="243ECA6D" w:rsidR="4136A040" w:rsidRDefault="4136A040" w:rsidP="28DB92CB">
      <w:pPr>
        <w:shd w:val="clear" w:color="auto" w:fill="FFFFFF" w:themeFill="background1"/>
        <w:spacing w:before="240" w:after="240"/>
        <w:rPr>
          <w:rFonts w:ascii="Times New Roman" w:eastAsia="Times New Roman" w:hAnsi="Times New Roman" w:cs="Times New Roman"/>
          <w:color w:val="000000" w:themeColor="text1"/>
        </w:rPr>
      </w:pPr>
      <w:r w:rsidRPr="28DB92CB">
        <w:rPr>
          <w:rFonts w:ascii="Times New Roman" w:eastAsia="Times New Roman" w:hAnsi="Times New Roman" w:cs="Times New Roman"/>
          <w:color w:val="000000" w:themeColor="text1"/>
        </w:rPr>
        <w:t xml:space="preserve"> Interviews: </w:t>
      </w:r>
      <w:r w:rsidR="283EA58D" w:rsidRPr="28DB92CB">
        <w:rPr>
          <w:rFonts w:ascii="Times New Roman" w:eastAsia="Times New Roman" w:hAnsi="Times New Roman" w:cs="Times New Roman"/>
          <w:color w:val="000000" w:themeColor="text1"/>
        </w:rPr>
        <w:t>17</w:t>
      </w:r>
      <w:r w:rsidR="283EA58D" w:rsidRPr="28DB92CB">
        <w:rPr>
          <w:rFonts w:ascii="Times New Roman" w:eastAsia="Times New Roman" w:hAnsi="Times New Roman" w:cs="Times New Roman"/>
          <w:color w:val="000000" w:themeColor="text1"/>
          <w:vertAlign w:val="superscript"/>
        </w:rPr>
        <w:t>th</w:t>
      </w:r>
      <w:r w:rsidR="283EA58D" w:rsidRPr="28DB92CB">
        <w:rPr>
          <w:rFonts w:ascii="Times New Roman" w:eastAsia="Times New Roman" w:hAnsi="Times New Roman" w:cs="Times New Roman"/>
          <w:color w:val="000000" w:themeColor="text1"/>
        </w:rPr>
        <w:t xml:space="preserve"> </w:t>
      </w:r>
      <w:r w:rsidR="7FF2BD6C" w:rsidRPr="28DB92CB">
        <w:rPr>
          <w:rFonts w:ascii="Times New Roman" w:eastAsia="Times New Roman" w:hAnsi="Times New Roman" w:cs="Times New Roman"/>
          <w:color w:val="000000" w:themeColor="text1"/>
        </w:rPr>
        <w:t>March 2026</w:t>
      </w:r>
    </w:p>
    <w:p w14:paraId="737EF0E8" w14:textId="1E4F2F30" w:rsidR="110F5819" w:rsidRDefault="110F5819"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color w:val="4D545F"/>
        </w:rPr>
        <w:t xml:space="preserve">As our school enters its next phase, we are seeking </w:t>
      </w:r>
      <w:r w:rsidR="783E2491" w:rsidRPr="28DB92CB">
        <w:rPr>
          <w:rFonts w:ascii="Times New Roman" w:eastAsia="Times New Roman" w:hAnsi="Times New Roman" w:cs="Times New Roman"/>
          <w:color w:val="4D545F"/>
        </w:rPr>
        <w:t>to appoint an experienced and inspirational leader who has a shared vision with our school community and the skills to lead, motivate, develop and support a dedicated staff team.</w:t>
      </w:r>
      <w:r w:rsidR="127BA73A" w:rsidRPr="28DB92CB">
        <w:rPr>
          <w:rFonts w:ascii="Times New Roman" w:eastAsia="Times New Roman" w:hAnsi="Times New Roman" w:cs="Times New Roman"/>
          <w:color w:val="4D545F"/>
        </w:rPr>
        <w:t xml:space="preserve"> Stower Provost is a vibrant, nurturing and ambitious community where pupils love coming to school, feel safe, and are supported to achieve highly through a culture of curiosity, kindness and aspiration.</w:t>
      </w:r>
    </w:p>
    <w:p w14:paraId="0512765B" w14:textId="7E806A07" w:rsidR="127BA73A" w:rsidRDefault="127BA73A"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color w:val="4D545F"/>
        </w:rPr>
        <w:t>Stower Provost pupils are enthusiastic, motivated and proud of their school. They thrive in an environment where they are safe, supported and encouraged to enjoy learning. We are looking for a Headteacher who recognises and nurtures this positive climate while ensuring every child receives the very best educational experience. Working closely with the Governing Body, the Headteacher will lead with both care and ambition, maintain a safeguarding-first approach, and continue to develop inclusive practice, including strong SEND provision, to meet a growing and increasingly complex range of needs.</w:t>
      </w:r>
    </w:p>
    <w:p w14:paraId="418F5833" w14:textId="2C28DD5B" w:rsidR="20331B7D" w:rsidRDefault="20331B7D"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color w:val="4D545F"/>
        </w:rPr>
        <w:t xml:space="preserve">Do you have the skills </w:t>
      </w:r>
      <w:proofErr w:type="gramStart"/>
      <w:r w:rsidRPr="28DB92CB">
        <w:rPr>
          <w:rFonts w:ascii="Times New Roman" w:eastAsia="Times New Roman" w:hAnsi="Times New Roman" w:cs="Times New Roman"/>
          <w:color w:val="4D545F"/>
        </w:rPr>
        <w:t>to:</w:t>
      </w:r>
      <w:proofErr w:type="gramEnd"/>
      <w:r w:rsidRPr="28DB92CB">
        <w:rPr>
          <w:rFonts w:ascii="Times New Roman" w:eastAsia="Times New Roman" w:hAnsi="Times New Roman" w:cs="Times New Roman"/>
          <w:color w:val="4D545F"/>
        </w:rPr>
        <w:t>-</w:t>
      </w:r>
    </w:p>
    <w:p w14:paraId="47544E80" w14:textId="72657CDE" w:rsidR="20331B7D" w:rsidRDefault="20331B7D"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b/>
          <w:bCs/>
          <w:color w:val="4D545F"/>
        </w:rPr>
        <w:t>Lead with Respect</w:t>
      </w:r>
      <w:r w:rsidRPr="28DB92CB">
        <w:rPr>
          <w:rFonts w:ascii="Times New Roman" w:eastAsia="Times New Roman" w:hAnsi="Times New Roman" w:cs="Times New Roman"/>
          <w:color w:val="4D545F"/>
        </w:rPr>
        <w:t xml:space="preserve"> - modelling integrity, fairness and emotional intelligence.</w:t>
      </w:r>
    </w:p>
    <w:p w14:paraId="0D587F69" w14:textId="2E748A81" w:rsidR="20331B7D" w:rsidRDefault="20331B7D"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b/>
          <w:bCs/>
          <w:color w:val="4D545F"/>
        </w:rPr>
        <w:t>Enhance Experiences</w:t>
      </w:r>
      <w:r w:rsidRPr="28DB92CB">
        <w:rPr>
          <w:rFonts w:ascii="Times New Roman" w:eastAsia="Times New Roman" w:hAnsi="Times New Roman" w:cs="Times New Roman"/>
          <w:color w:val="4D545F"/>
        </w:rPr>
        <w:t xml:space="preserve"> - driving high standards, inspiring teaching and a culture where pupils thrive.</w:t>
      </w:r>
    </w:p>
    <w:p w14:paraId="76B48B54" w14:textId="4FD9CEFF" w:rsidR="20331B7D" w:rsidRDefault="20331B7D"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b/>
          <w:bCs/>
          <w:color w:val="4D545F"/>
        </w:rPr>
        <w:t>Ambition for All</w:t>
      </w:r>
      <w:r w:rsidRPr="28DB92CB">
        <w:rPr>
          <w:rFonts w:ascii="Times New Roman" w:eastAsia="Times New Roman" w:hAnsi="Times New Roman" w:cs="Times New Roman"/>
          <w:color w:val="4D545F"/>
        </w:rPr>
        <w:t xml:space="preserve"> - setting strategic direction, raising outcomes and championing inclusion.</w:t>
      </w:r>
    </w:p>
    <w:p w14:paraId="495E50B5" w14:textId="3F65207B" w:rsidR="20331B7D" w:rsidRDefault="20331B7D"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b/>
          <w:bCs/>
          <w:color w:val="4D545F"/>
        </w:rPr>
        <w:t>Develop Others</w:t>
      </w:r>
      <w:r w:rsidRPr="28DB92CB">
        <w:rPr>
          <w:rFonts w:ascii="Times New Roman" w:eastAsia="Times New Roman" w:hAnsi="Times New Roman" w:cs="Times New Roman"/>
          <w:color w:val="4D545F"/>
        </w:rPr>
        <w:t xml:space="preserve"> - investing in staff, nurturing talent and cultivating future leaders.</w:t>
      </w:r>
    </w:p>
    <w:p w14:paraId="6DF51C40" w14:textId="552B05BD" w:rsidR="20331B7D" w:rsidRDefault="20331B7D" w:rsidP="28DB92CB">
      <w:pPr>
        <w:spacing w:before="240" w:after="120"/>
        <w:rPr>
          <w:rFonts w:ascii="Times New Roman" w:eastAsia="Times New Roman" w:hAnsi="Times New Roman" w:cs="Times New Roman"/>
          <w:b/>
          <w:bCs/>
          <w:color w:val="4D545F"/>
        </w:rPr>
      </w:pPr>
      <w:r w:rsidRPr="28DB92CB">
        <w:rPr>
          <w:rFonts w:ascii="Times New Roman" w:eastAsia="Times New Roman" w:hAnsi="Times New Roman" w:cs="Times New Roman"/>
          <w:b/>
          <w:bCs/>
          <w:color w:val="4D545F"/>
        </w:rPr>
        <w:lastRenderedPageBreak/>
        <w:t xml:space="preserve">We are looking for a headteacher that will </w:t>
      </w:r>
      <w:r w:rsidR="4B2859B3" w:rsidRPr="28DB92CB">
        <w:rPr>
          <w:rFonts w:ascii="Times New Roman" w:eastAsia="Times New Roman" w:hAnsi="Times New Roman" w:cs="Times New Roman"/>
          <w:b/>
          <w:bCs/>
          <w:color w:val="4D545F"/>
        </w:rPr>
        <w:t>be</w:t>
      </w:r>
    </w:p>
    <w:p w14:paraId="3CCDB324" w14:textId="7D0136F0" w:rsidR="6384C9B4" w:rsidRDefault="6384C9B4"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color w:val="4D545F"/>
        </w:rPr>
        <w:t xml:space="preserve">· An ambitious individual who can </w:t>
      </w:r>
      <w:r w:rsidR="3453BC31" w:rsidRPr="28DB92CB">
        <w:rPr>
          <w:rFonts w:ascii="Times New Roman" w:eastAsia="Times New Roman" w:hAnsi="Times New Roman" w:cs="Times New Roman"/>
          <w:color w:val="4D545F"/>
        </w:rPr>
        <w:t xml:space="preserve">continue the progress we have made to date </w:t>
      </w:r>
      <w:r w:rsidR="6D6FD322" w:rsidRPr="28DB92CB">
        <w:rPr>
          <w:rFonts w:ascii="Times New Roman" w:eastAsia="Times New Roman" w:hAnsi="Times New Roman" w:cs="Times New Roman"/>
          <w:color w:val="4D545F"/>
        </w:rPr>
        <w:t>and provide</w:t>
      </w:r>
      <w:r w:rsidRPr="28DB92CB">
        <w:rPr>
          <w:rFonts w:ascii="Times New Roman" w:eastAsia="Times New Roman" w:hAnsi="Times New Roman" w:cs="Times New Roman"/>
          <w:color w:val="4D545F"/>
        </w:rPr>
        <w:t xml:space="preserve"> strategic planning for school improvements in line with the evolving curriculum and Ofsted requirements</w:t>
      </w:r>
    </w:p>
    <w:p w14:paraId="5D90040B" w14:textId="7CD4C07C" w:rsidR="6384C9B4" w:rsidRDefault="6384C9B4"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color w:val="4D545F"/>
        </w:rPr>
        <w:t xml:space="preserve">· </w:t>
      </w:r>
      <w:r w:rsidR="4A47BB6B" w:rsidRPr="28DB92CB">
        <w:rPr>
          <w:rFonts w:ascii="Times New Roman" w:eastAsia="Times New Roman" w:hAnsi="Times New Roman" w:cs="Times New Roman"/>
          <w:color w:val="4D545F"/>
        </w:rPr>
        <w:t>A headteacher</w:t>
      </w:r>
      <w:r w:rsidRPr="28DB92CB">
        <w:rPr>
          <w:rFonts w:ascii="Times New Roman" w:eastAsia="Times New Roman" w:hAnsi="Times New Roman" w:cs="Times New Roman"/>
          <w:color w:val="4D545F"/>
        </w:rPr>
        <w:t xml:space="preserve"> who is passionate about the quality of teaching and learning, having high expectations for children’s achievements</w:t>
      </w:r>
      <w:r w:rsidR="60D66483" w:rsidRPr="28DB92CB">
        <w:rPr>
          <w:rFonts w:ascii="Times New Roman" w:eastAsia="Times New Roman" w:hAnsi="Times New Roman" w:cs="Times New Roman"/>
          <w:color w:val="4D545F"/>
        </w:rPr>
        <w:t xml:space="preserve"> and </w:t>
      </w:r>
      <w:r w:rsidR="20A58B85" w:rsidRPr="28DB92CB">
        <w:rPr>
          <w:rFonts w:ascii="Times New Roman" w:eastAsia="Times New Roman" w:hAnsi="Times New Roman" w:cs="Times New Roman"/>
          <w:color w:val="4D545F"/>
        </w:rPr>
        <w:t>is someone that s</w:t>
      </w:r>
      <w:r w:rsidR="60D66483" w:rsidRPr="28DB92CB">
        <w:rPr>
          <w:rFonts w:ascii="Times New Roman" w:eastAsia="Times New Roman" w:hAnsi="Times New Roman" w:cs="Times New Roman"/>
          <w:color w:val="4D545F"/>
        </w:rPr>
        <w:t>trengthens teaching quality, which in turn enhances pupil outcomes across our school</w:t>
      </w:r>
    </w:p>
    <w:p w14:paraId="14C8B342" w14:textId="33B25A2C" w:rsidR="6384C9B4" w:rsidRDefault="6384C9B4"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color w:val="4D545F"/>
        </w:rPr>
        <w:t>· A natural and engaging communicator, skilled in maintaining critical relationships with the Governing board, staff, parents, the local community and stakeholders/partners</w:t>
      </w:r>
    </w:p>
    <w:p w14:paraId="6FC62558" w14:textId="2F1D9F70" w:rsidR="6384C9B4" w:rsidRDefault="6384C9B4"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color w:val="4D545F"/>
        </w:rPr>
        <w:t>· A champion of inclusion, who strongly supports diversity and individuality</w:t>
      </w:r>
    </w:p>
    <w:p w14:paraId="14232F5A" w14:textId="1DC56D15" w:rsidR="6384C9B4" w:rsidRDefault="6384C9B4"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color w:val="4D545F"/>
        </w:rPr>
        <w:t xml:space="preserve">· A dynamic, yet patient and caring personality who </w:t>
      </w:r>
      <w:r w:rsidR="54A406CC" w:rsidRPr="28DB92CB">
        <w:rPr>
          <w:rFonts w:ascii="Times New Roman" w:eastAsia="Times New Roman" w:hAnsi="Times New Roman" w:cs="Times New Roman"/>
          <w:color w:val="4D545F"/>
        </w:rPr>
        <w:t>can</w:t>
      </w:r>
      <w:r w:rsidRPr="28DB92CB">
        <w:rPr>
          <w:rFonts w:ascii="Times New Roman" w:eastAsia="Times New Roman" w:hAnsi="Times New Roman" w:cs="Times New Roman"/>
          <w:color w:val="4D545F"/>
        </w:rPr>
        <w:t xml:space="preserve"> build great relationships with pupils and support the team operationally</w:t>
      </w:r>
    </w:p>
    <w:p w14:paraId="0BF8C3DC" w14:textId="7B67807F" w:rsidR="20331B7D" w:rsidRDefault="20331B7D" w:rsidP="28DB92CB">
      <w:pPr>
        <w:spacing w:before="240" w:after="120"/>
        <w:rPr>
          <w:rFonts w:ascii="Times New Roman" w:eastAsia="Times New Roman" w:hAnsi="Times New Roman" w:cs="Times New Roman"/>
          <w:color w:val="4D545F"/>
        </w:rPr>
      </w:pPr>
      <w:r w:rsidRPr="28DB92CB">
        <w:rPr>
          <w:rFonts w:ascii="Times New Roman" w:eastAsia="Times New Roman" w:hAnsi="Times New Roman" w:cs="Times New Roman"/>
          <w:color w:val="4D545F"/>
        </w:rPr>
        <w:t xml:space="preserve">·   </w:t>
      </w:r>
      <w:r w:rsidR="0228EB99" w:rsidRPr="28DB92CB">
        <w:rPr>
          <w:rFonts w:ascii="Times New Roman" w:eastAsia="Times New Roman" w:hAnsi="Times New Roman" w:cs="Times New Roman"/>
          <w:color w:val="4D545F"/>
        </w:rPr>
        <w:t>A leader that e</w:t>
      </w:r>
      <w:r w:rsidRPr="28DB92CB">
        <w:rPr>
          <w:rFonts w:ascii="Times New Roman" w:eastAsia="Times New Roman" w:hAnsi="Times New Roman" w:cs="Times New Roman"/>
          <w:color w:val="4D545F"/>
        </w:rPr>
        <w:t>ncourage</w:t>
      </w:r>
      <w:r w:rsidR="26FCED93" w:rsidRPr="28DB92CB">
        <w:rPr>
          <w:rFonts w:ascii="Times New Roman" w:eastAsia="Times New Roman" w:hAnsi="Times New Roman" w:cs="Times New Roman"/>
          <w:color w:val="4D545F"/>
        </w:rPr>
        <w:t>s</w:t>
      </w:r>
      <w:r w:rsidRPr="28DB92CB">
        <w:rPr>
          <w:rFonts w:ascii="Times New Roman" w:eastAsia="Times New Roman" w:hAnsi="Times New Roman" w:cs="Times New Roman"/>
          <w:color w:val="4D545F"/>
        </w:rPr>
        <w:t xml:space="preserve"> staff ownership of their learning, reflection and self-improvement</w:t>
      </w:r>
      <w:r w:rsidR="5D4CF66B" w:rsidRPr="28DB92CB">
        <w:rPr>
          <w:rFonts w:ascii="Times New Roman" w:eastAsia="Times New Roman" w:hAnsi="Times New Roman" w:cs="Times New Roman"/>
          <w:color w:val="4D545F"/>
        </w:rPr>
        <w:t xml:space="preserve"> whilst building </w:t>
      </w:r>
      <w:r w:rsidRPr="28DB92CB">
        <w:rPr>
          <w:rFonts w:ascii="Times New Roman" w:eastAsia="Times New Roman" w:hAnsi="Times New Roman" w:cs="Times New Roman"/>
          <w:color w:val="4D545F"/>
        </w:rPr>
        <w:t>a high-performing, collaborative workforce through coaching, mentoring and access to high-quality CPD and leadership pathways</w:t>
      </w:r>
    </w:p>
    <w:p w14:paraId="3953A48D" w14:textId="27EA713A" w:rsidR="7FD787D3" w:rsidRDefault="7FD787D3" w:rsidP="28DB92CB">
      <w:pPr>
        <w:spacing w:before="240" w:after="120"/>
        <w:rPr>
          <w:rFonts w:ascii="Times New Roman" w:eastAsia="Times New Roman" w:hAnsi="Times New Roman" w:cs="Times New Roman"/>
          <w:b/>
          <w:bCs/>
          <w:color w:val="4D545F"/>
        </w:rPr>
      </w:pPr>
      <w:r w:rsidRPr="28DB92CB">
        <w:rPr>
          <w:rFonts w:ascii="Times New Roman" w:eastAsia="Times New Roman" w:hAnsi="Times New Roman" w:cs="Times New Roman"/>
          <w:b/>
          <w:bCs/>
          <w:color w:val="4D545F"/>
        </w:rPr>
        <w:t>In return, we will offer you:</w:t>
      </w:r>
    </w:p>
    <w:p w14:paraId="3A8B983E" w14:textId="350D6893" w:rsidR="7FD787D3" w:rsidRDefault="2DA73E8B" w:rsidP="28DB92CB">
      <w:pPr>
        <w:pStyle w:val="ListParagraph"/>
        <w:numPr>
          <w:ilvl w:val="0"/>
          <w:numId w:val="2"/>
        </w:numPr>
        <w:spacing w:before="240" w:after="240"/>
        <w:rPr>
          <w:rFonts w:ascii="Times New Roman" w:eastAsia="Times New Roman" w:hAnsi="Times New Roman" w:cs="Times New Roman"/>
          <w:color w:val="4D545F"/>
        </w:rPr>
      </w:pPr>
      <w:r w:rsidRPr="1C08D63D">
        <w:rPr>
          <w:rFonts w:ascii="Times New Roman" w:eastAsia="Times New Roman" w:hAnsi="Times New Roman" w:cs="Times New Roman"/>
          <w:color w:val="4D545F"/>
        </w:rPr>
        <w:t xml:space="preserve">A superb rural setting in North Dorset with large playing fields, a </w:t>
      </w:r>
      <w:r w:rsidR="6C36CD54" w:rsidRPr="1C08D63D">
        <w:rPr>
          <w:rFonts w:ascii="Times New Roman" w:eastAsia="Times New Roman" w:hAnsi="Times New Roman" w:cs="Times New Roman"/>
          <w:color w:val="4D545F"/>
        </w:rPr>
        <w:t>Forest</w:t>
      </w:r>
      <w:r w:rsidRPr="1C08D63D">
        <w:rPr>
          <w:rFonts w:ascii="Times New Roman" w:eastAsia="Times New Roman" w:hAnsi="Times New Roman" w:cs="Times New Roman"/>
          <w:color w:val="4D545F"/>
        </w:rPr>
        <w:t xml:space="preserve"> School and a swimming pool</w:t>
      </w:r>
    </w:p>
    <w:p w14:paraId="2E229722" w14:textId="724EE8AE" w:rsidR="7FD787D3" w:rsidRDefault="7FD787D3" w:rsidP="28DB92CB">
      <w:pPr>
        <w:pStyle w:val="ListParagraph"/>
        <w:numPr>
          <w:ilvl w:val="0"/>
          <w:numId w:val="2"/>
        </w:numPr>
        <w:spacing w:before="240" w:after="240"/>
        <w:rPr>
          <w:rFonts w:ascii="Times New Roman" w:eastAsia="Times New Roman" w:hAnsi="Times New Roman" w:cs="Times New Roman"/>
          <w:color w:val="4D545F"/>
        </w:rPr>
      </w:pPr>
      <w:r w:rsidRPr="28DB92CB">
        <w:rPr>
          <w:rFonts w:ascii="Times New Roman" w:eastAsia="Times New Roman" w:hAnsi="Times New Roman" w:cs="Times New Roman"/>
          <w:color w:val="4D545F"/>
        </w:rPr>
        <w:t>A school community that is proud, warm and eager to continue its journey of improvement.</w:t>
      </w:r>
    </w:p>
    <w:p w14:paraId="7D1F549B" w14:textId="49ECBF62" w:rsidR="7FD787D3" w:rsidRDefault="7FD787D3" w:rsidP="28DB92CB">
      <w:pPr>
        <w:pStyle w:val="ListParagraph"/>
        <w:numPr>
          <w:ilvl w:val="0"/>
          <w:numId w:val="2"/>
        </w:numPr>
        <w:spacing w:before="240" w:after="240"/>
        <w:rPr>
          <w:rFonts w:ascii="Times New Roman" w:eastAsia="Times New Roman" w:hAnsi="Times New Roman" w:cs="Times New Roman"/>
          <w:color w:val="4D545F"/>
        </w:rPr>
      </w:pPr>
      <w:r w:rsidRPr="28DB92CB">
        <w:rPr>
          <w:rFonts w:ascii="Times New Roman" w:eastAsia="Times New Roman" w:hAnsi="Times New Roman" w:cs="Times New Roman"/>
          <w:color w:val="4D545F"/>
        </w:rPr>
        <w:t>A dedicated staff team supported by a governing body committed to professional excellence.</w:t>
      </w:r>
    </w:p>
    <w:p w14:paraId="5E110DE2" w14:textId="2E888CAF" w:rsidR="7FD787D3" w:rsidRDefault="7FD787D3" w:rsidP="28DB92CB">
      <w:pPr>
        <w:pStyle w:val="ListParagraph"/>
        <w:numPr>
          <w:ilvl w:val="0"/>
          <w:numId w:val="2"/>
        </w:numPr>
        <w:spacing w:before="240" w:after="240"/>
        <w:rPr>
          <w:rFonts w:ascii="Times New Roman" w:eastAsia="Times New Roman" w:hAnsi="Times New Roman" w:cs="Times New Roman"/>
          <w:color w:val="4D545F"/>
        </w:rPr>
      </w:pPr>
      <w:r w:rsidRPr="28DB92CB">
        <w:rPr>
          <w:rFonts w:ascii="Times New Roman" w:eastAsia="Times New Roman" w:hAnsi="Times New Roman" w:cs="Times New Roman"/>
          <w:color w:val="4D545F"/>
        </w:rPr>
        <w:t>Opportunities to shape, innovate and lead</w:t>
      </w:r>
    </w:p>
    <w:p w14:paraId="3D74E275" w14:textId="0BEFF38A" w:rsidR="7FD787D3" w:rsidRDefault="7FD787D3" w:rsidP="28DB92CB">
      <w:pPr>
        <w:pStyle w:val="ListParagraph"/>
        <w:numPr>
          <w:ilvl w:val="0"/>
          <w:numId w:val="2"/>
        </w:numPr>
        <w:spacing w:before="240" w:after="240"/>
        <w:rPr>
          <w:rFonts w:ascii="Times New Roman" w:eastAsia="Times New Roman" w:hAnsi="Times New Roman" w:cs="Times New Roman"/>
          <w:color w:val="4D545F"/>
        </w:rPr>
      </w:pPr>
      <w:r w:rsidRPr="28DB92CB">
        <w:rPr>
          <w:rFonts w:ascii="Times New Roman" w:eastAsia="Times New Roman" w:hAnsi="Times New Roman" w:cs="Times New Roman"/>
          <w:color w:val="4D545F"/>
        </w:rPr>
        <w:t>A strong focus on wellbeing, collaboration and sustainable leadership</w:t>
      </w:r>
    </w:p>
    <w:p w14:paraId="0AD356CD" w14:textId="78CA2668" w:rsidR="7F860B64" w:rsidRDefault="7F860B64" w:rsidP="28DB92CB">
      <w:pPr>
        <w:pStyle w:val="ListParagraph"/>
        <w:numPr>
          <w:ilvl w:val="0"/>
          <w:numId w:val="2"/>
        </w:numPr>
        <w:spacing w:before="240" w:after="240"/>
        <w:rPr>
          <w:rFonts w:ascii="Times New Roman" w:eastAsia="Times New Roman" w:hAnsi="Times New Roman" w:cs="Times New Roman"/>
          <w:color w:val="4D545F"/>
        </w:rPr>
      </w:pPr>
      <w:r w:rsidRPr="28DB92CB">
        <w:rPr>
          <w:rFonts w:ascii="Times New Roman" w:eastAsia="Times New Roman" w:hAnsi="Times New Roman" w:cs="Times New Roman"/>
          <w:color w:val="4D545F"/>
        </w:rPr>
        <w:t>Commitment to your professional development</w:t>
      </w:r>
    </w:p>
    <w:p w14:paraId="7ACDEB41" w14:textId="1E84562A" w:rsidR="7F860B64" w:rsidRDefault="7F860B64" w:rsidP="28DB92CB">
      <w:pPr>
        <w:pStyle w:val="ListParagraph"/>
        <w:numPr>
          <w:ilvl w:val="0"/>
          <w:numId w:val="2"/>
        </w:numPr>
        <w:spacing w:before="240" w:after="240"/>
        <w:rPr>
          <w:rFonts w:ascii="Times New Roman" w:eastAsia="Times New Roman" w:hAnsi="Times New Roman" w:cs="Times New Roman"/>
          <w:color w:val="4D545F"/>
        </w:rPr>
      </w:pPr>
      <w:r w:rsidRPr="28DB92CB">
        <w:rPr>
          <w:rFonts w:ascii="Times New Roman" w:eastAsia="Times New Roman" w:hAnsi="Times New Roman" w:cs="Times New Roman"/>
          <w:color w:val="4D545F"/>
        </w:rPr>
        <w:t>An experienced, knowledgeable and committed governing bod</w:t>
      </w:r>
      <w:r w:rsidR="624CDBC8" w:rsidRPr="28DB92CB">
        <w:rPr>
          <w:rFonts w:ascii="Times New Roman" w:eastAsia="Times New Roman" w:hAnsi="Times New Roman" w:cs="Times New Roman"/>
          <w:color w:val="4D545F"/>
        </w:rPr>
        <w:t>y</w:t>
      </w:r>
    </w:p>
    <w:p w14:paraId="5DE3AE4A" w14:textId="5AC46252" w:rsidR="3CF91FC6" w:rsidRDefault="3CF91FC6" w:rsidP="28DB92CB">
      <w:pPr>
        <w:spacing w:before="240" w:after="240"/>
        <w:rPr>
          <w:rFonts w:ascii="Times New Roman" w:eastAsia="Times New Roman" w:hAnsi="Times New Roman" w:cs="Times New Roman"/>
          <w:color w:val="475569"/>
        </w:rPr>
      </w:pPr>
      <w:r w:rsidRPr="28DB92CB">
        <w:rPr>
          <w:rFonts w:ascii="Times New Roman" w:eastAsia="Times New Roman" w:hAnsi="Times New Roman" w:cs="Times New Roman"/>
          <w:color w:val="475569"/>
        </w:rPr>
        <w:t>You are very welcome to visit us and have a look round. To make an appointment please contact the school office.</w:t>
      </w:r>
    </w:p>
    <w:p w14:paraId="0833CFB8" w14:textId="5D5132E4" w:rsidR="544B9716" w:rsidRDefault="544B9716" w:rsidP="28DB92CB">
      <w:pPr>
        <w:spacing w:before="165" w:after="165"/>
        <w:rPr>
          <w:rFonts w:ascii="Times New Roman" w:eastAsia="Times New Roman" w:hAnsi="Times New Roman" w:cs="Times New Roman"/>
          <w:b/>
          <w:bCs/>
          <w:color w:val="000000" w:themeColor="text1"/>
        </w:rPr>
      </w:pPr>
      <w:r w:rsidRPr="28DB92CB">
        <w:rPr>
          <w:rFonts w:ascii="Times New Roman" w:eastAsia="Times New Roman" w:hAnsi="Times New Roman" w:cs="Times New Roman"/>
          <w:b/>
          <w:bCs/>
          <w:color w:val="000000" w:themeColor="text1"/>
        </w:rPr>
        <w:t xml:space="preserve">Stower Provost School is committed to safeguarding and promoting the welfare of children and young people and expects all staff and volunteers to share this commitment. Applicants to this post will be required to complete an Enhanced Disclosure and Barring Service check and Children’s Barring List check, in line with the Government’s safer recruitment guidelines. Stower </w:t>
      </w:r>
      <w:r w:rsidR="5BC517B8" w:rsidRPr="28DB92CB">
        <w:rPr>
          <w:rFonts w:ascii="Times New Roman" w:eastAsia="Times New Roman" w:hAnsi="Times New Roman" w:cs="Times New Roman"/>
          <w:b/>
          <w:bCs/>
          <w:color w:val="000000" w:themeColor="text1"/>
        </w:rPr>
        <w:t>P</w:t>
      </w:r>
      <w:r w:rsidRPr="28DB92CB">
        <w:rPr>
          <w:rFonts w:ascii="Times New Roman" w:eastAsia="Times New Roman" w:hAnsi="Times New Roman" w:cs="Times New Roman"/>
          <w:b/>
          <w:bCs/>
          <w:color w:val="000000" w:themeColor="text1"/>
        </w:rPr>
        <w:t xml:space="preserve">rovost </w:t>
      </w:r>
      <w:r w:rsidR="07656D59" w:rsidRPr="28DB92CB">
        <w:rPr>
          <w:rFonts w:ascii="Times New Roman" w:eastAsia="Times New Roman" w:hAnsi="Times New Roman" w:cs="Times New Roman"/>
          <w:b/>
          <w:bCs/>
          <w:color w:val="000000" w:themeColor="text1"/>
        </w:rPr>
        <w:t>School values</w:t>
      </w:r>
      <w:r w:rsidRPr="28DB92CB">
        <w:rPr>
          <w:rFonts w:ascii="Times New Roman" w:eastAsia="Times New Roman" w:hAnsi="Times New Roman" w:cs="Times New Roman"/>
          <w:b/>
          <w:bCs/>
          <w:color w:val="000000" w:themeColor="text1"/>
        </w:rPr>
        <w:t xml:space="preserve"> the diversity of our workforce and welcomes applications from all sectors of the community.</w:t>
      </w:r>
    </w:p>
    <w:p w14:paraId="2F397730" w14:textId="417AF9CC" w:rsidR="28DB92CB" w:rsidRDefault="28DB92CB" w:rsidP="28DB92CB">
      <w:pPr>
        <w:shd w:val="clear" w:color="auto" w:fill="FFFFFF" w:themeFill="background1"/>
        <w:spacing w:before="165" w:after="165"/>
        <w:rPr>
          <w:rFonts w:ascii="Helvetica" w:eastAsia="Helvetica" w:hAnsi="Helvetica" w:cs="Helvetica"/>
          <w:b/>
          <w:bCs/>
          <w:color w:val="000000" w:themeColor="text1"/>
          <w:sz w:val="16"/>
          <w:szCs w:val="16"/>
        </w:rPr>
      </w:pPr>
    </w:p>
    <w:p w14:paraId="4A213487" w14:textId="65EBA1BC" w:rsidR="28DB92CB" w:rsidRDefault="28DB92CB" w:rsidP="28DB92CB">
      <w:pPr>
        <w:spacing w:before="240" w:after="240"/>
        <w:rPr>
          <w:rFonts w:ascii="Times New Roman" w:eastAsia="Times New Roman" w:hAnsi="Times New Roman" w:cs="Times New Roman"/>
          <w:i/>
          <w:iCs/>
          <w:color w:val="4D545F"/>
        </w:rPr>
      </w:pPr>
    </w:p>
    <w:sectPr w:rsidR="28DB92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7915"/>
    <w:multiLevelType w:val="hybridMultilevel"/>
    <w:tmpl w:val="FFFFFFFF"/>
    <w:lvl w:ilvl="0" w:tplc="06C27B4A">
      <w:start w:val="1"/>
      <w:numFmt w:val="bullet"/>
      <w:lvlText w:val=""/>
      <w:lvlJc w:val="left"/>
      <w:pPr>
        <w:ind w:left="720" w:hanging="360"/>
      </w:pPr>
      <w:rPr>
        <w:rFonts w:ascii="Symbol" w:hAnsi="Symbol" w:hint="default"/>
      </w:rPr>
    </w:lvl>
    <w:lvl w:ilvl="1" w:tplc="5B1E26C4">
      <w:start w:val="1"/>
      <w:numFmt w:val="bullet"/>
      <w:lvlText w:val="o"/>
      <w:lvlJc w:val="left"/>
      <w:pPr>
        <w:ind w:left="1440" w:hanging="360"/>
      </w:pPr>
      <w:rPr>
        <w:rFonts w:ascii="Courier New" w:hAnsi="Courier New" w:hint="default"/>
      </w:rPr>
    </w:lvl>
    <w:lvl w:ilvl="2" w:tplc="8AEAA78E">
      <w:start w:val="1"/>
      <w:numFmt w:val="bullet"/>
      <w:lvlText w:val=""/>
      <w:lvlJc w:val="left"/>
      <w:pPr>
        <w:ind w:left="2160" w:hanging="360"/>
      </w:pPr>
      <w:rPr>
        <w:rFonts w:ascii="Wingdings" w:hAnsi="Wingdings" w:hint="default"/>
      </w:rPr>
    </w:lvl>
    <w:lvl w:ilvl="3" w:tplc="5B7617A6">
      <w:start w:val="1"/>
      <w:numFmt w:val="bullet"/>
      <w:lvlText w:val=""/>
      <w:lvlJc w:val="left"/>
      <w:pPr>
        <w:ind w:left="2880" w:hanging="360"/>
      </w:pPr>
      <w:rPr>
        <w:rFonts w:ascii="Symbol" w:hAnsi="Symbol" w:hint="default"/>
      </w:rPr>
    </w:lvl>
    <w:lvl w:ilvl="4" w:tplc="9CE0A486">
      <w:start w:val="1"/>
      <w:numFmt w:val="bullet"/>
      <w:lvlText w:val="o"/>
      <w:lvlJc w:val="left"/>
      <w:pPr>
        <w:ind w:left="3600" w:hanging="360"/>
      </w:pPr>
      <w:rPr>
        <w:rFonts w:ascii="Courier New" w:hAnsi="Courier New" w:hint="default"/>
      </w:rPr>
    </w:lvl>
    <w:lvl w:ilvl="5" w:tplc="1DCED91E">
      <w:start w:val="1"/>
      <w:numFmt w:val="bullet"/>
      <w:lvlText w:val=""/>
      <w:lvlJc w:val="left"/>
      <w:pPr>
        <w:ind w:left="4320" w:hanging="360"/>
      </w:pPr>
      <w:rPr>
        <w:rFonts w:ascii="Wingdings" w:hAnsi="Wingdings" w:hint="default"/>
      </w:rPr>
    </w:lvl>
    <w:lvl w:ilvl="6" w:tplc="E4506A40">
      <w:start w:val="1"/>
      <w:numFmt w:val="bullet"/>
      <w:lvlText w:val=""/>
      <w:lvlJc w:val="left"/>
      <w:pPr>
        <w:ind w:left="5040" w:hanging="360"/>
      </w:pPr>
      <w:rPr>
        <w:rFonts w:ascii="Symbol" w:hAnsi="Symbol" w:hint="default"/>
      </w:rPr>
    </w:lvl>
    <w:lvl w:ilvl="7" w:tplc="A5E61AC0">
      <w:start w:val="1"/>
      <w:numFmt w:val="bullet"/>
      <w:lvlText w:val="o"/>
      <w:lvlJc w:val="left"/>
      <w:pPr>
        <w:ind w:left="5760" w:hanging="360"/>
      </w:pPr>
      <w:rPr>
        <w:rFonts w:ascii="Courier New" w:hAnsi="Courier New" w:hint="default"/>
      </w:rPr>
    </w:lvl>
    <w:lvl w:ilvl="8" w:tplc="93D6F5B4">
      <w:start w:val="1"/>
      <w:numFmt w:val="bullet"/>
      <w:lvlText w:val=""/>
      <w:lvlJc w:val="left"/>
      <w:pPr>
        <w:ind w:left="6480" w:hanging="360"/>
      </w:pPr>
      <w:rPr>
        <w:rFonts w:ascii="Wingdings" w:hAnsi="Wingdings" w:hint="default"/>
      </w:rPr>
    </w:lvl>
  </w:abstractNum>
  <w:abstractNum w:abstractNumId="1" w15:restartNumberingAfterBreak="0">
    <w:nsid w:val="5988FEFB"/>
    <w:multiLevelType w:val="hybridMultilevel"/>
    <w:tmpl w:val="FFFFFFFF"/>
    <w:lvl w:ilvl="0" w:tplc="031CCB06">
      <w:start w:val="1"/>
      <w:numFmt w:val="bullet"/>
      <w:lvlText w:val=""/>
      <w:lvlJc w:val="left"/>
      <w:pPr>
        <w:ind w:left="720" w:hanging="360"/>
      </w:pPr>
      <w:rPr>
        <w:rFonts w:ascii="Symbol" w:hAnsi="Symbol" w:hint="default"/>
      </w:rPr>
    </w:lvl>
    <w:lvl w:ilvl="1" w:tplc="5D18C352">
      <w:start w:val="1"/>
      <w:numFmt w:val="bullet"/>
      <w:lvlText w:val="o"/>
      <w:lvlJc w:val="left"/>
      <w:pPr>
        <w:ind w:left="1440" w:hanging="360"/>
      </w:pPr>
      <w:rPr>
        <w:rFonts w:ascii="Courier New" w:hAnsi="Courier New" w:hint="default"/>
      </w:rPr>
    </w:lvl>
    <w:lvl w:ilvl="2" w:tplc="939063BE">
      <w:start w:val="1"/>
      <w:numFmt w:val="bullet"/>
      <w:lvlText w:val=""/>
      <w:lvlJc w:val="left"/>
      <w:pPr>
        <w:ind w:left="2160" w:hanging="360"/>
      </w:pPr>
      <w:rPr>
        <w:rFonts w:ascii="Wingdings" w:hAnsi="Wingdings" w:hint="default"/>
      </w:rPr>
    </w:lvl>
    <w:lvl w:ilvl="3" w:tplc="E1A86614">
      <w:start w:val="1"/>
      <w:numFmt w:val="bullet"/>
      <w:lvlText w:val=""/>
      <w:lvlJc w:val="left"/>
      <w:pPr>
        <w:ind w:left="2880" w:hanging="360"/>
      </w:pPr>
      <w:rPr>
        <w:rFonts w:ascii="Symbol" w:hAnsi="Symbol" w:hint="default"/>
      </w:rPr>
    </w:lvl>
    <w:lvl w:ilvl="4" w:tplc="963871AE">
      <w:start w:val="1"/>
      <w:numFmt w:val="bullet"/>
      <w:lvlText w:val="o"/>
      <w:lvlJc w:val="left"/>
      <w:pPr>
        <w:ind w:left="3600" w:hanging="360"/>
      </w:pPr>
      <w:rPr>
        <w:rFonts w:ascii="Courier New" w:hAnsi="Courier New" w:hint="default"/>
      </w:rPr>
    </w:lvl>
    <w:lvl w:ilvl="5" w:tplc="B074062C">
      <w:start w:val="1"/>
      <w:numFmt w:val="bullet"/>
      <w:lvlText w:val=""/>
      <w:lvlJc w:val="left"/>
      <w:pPr>
        <w:ind w:left="4320" w:hanging="360"/>
      </w:pPr>
      <w:rPr>
        <w:rFonts w:ascii="Wingdings" w:hAnsi="Wingdings" w:hint="default"/>
      </w:rPr>
    </w:lvl>
    <w:lvl w:ilvl="6" w:tplc="3550CB00">
      <w:start w:val="1"/>
      <w:numFmt w:val="bullet"/>
      <w:lvlText w:val=""/>
      <w:lvlJc w:val="left"/>
      <w:pPr>
        <w:ind w:left="5040" w:hanging="360"/>
      </w:pPr>
      <w:rPr>
        <w:rFonts w:ascii="Symbol" w:hAnsi="Symbol" w:hint="default"/>
      </w:rPr>
    </w:lvl>
    <w:lvl w:ilvl="7" w:tplc="4156D6EE">
      <w:start w:val="1"/>
      <w:numFmt w:val="bullet"/>
      <w:lvlText w:val="o"/>
      <w:lvlJc w:val="left"/>
      <w:pPr>
        <w:ind w:left="5760" w:hanging="360"/>
      </w:pPr>
      <w:rPr>
        <w:rFonts w:ascii="Courier New" w:hAnsi="Courier New" w:hint="default"/>
      </w:rPr>
    </w:lvl>
    <w:lvl w:ilvl="8" w:tplc="FDE0044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CD4C0E"/>
    <w:rsid w:val="003C7546"/>
    <w:rsid w:val="007A1DDC"/>
    <w:rsid w:val="009D67D3"/>
    <w:rsid w:val="0228EB99"/>
    <w:rsid w:val="04437237"/>
    <w:rsid w:val="07656D59"/>
    <w:rsid w:val="08255A47"/>
    <w:rsid w:val="093F8F48"/>
    <w:rsid w:val="09C6CF76"/>
    <w:rsid w:val="0A0E802E"/>
    <w:rsid w:val="0DFCB2F7"/>
    <w:rsid w:val="110F5819"/>
    <w:rsid w:val="127BA73A"/>
    <w:rsid w:val="131B34E6"/>
    <w:rsid w:val="13EA7F5B"/>
    <w:rsid w:val="16C5E163"/>
    <w:rsid w:val="1AD106CF"/>
    <w:rsid w:val="1C08D63D"/>
    <w:rsid w:val="1DBF6154"/>
    <w:rsid w:val="20331B7D"/>
    <w:rsid w:val="20A58B85"/>
    <w:rsid w:val="21DE64F3"/>
    <w:rsid w:val="21F2B0F9"/>
    <w:rsid w:val="234C356A"/>
    <w:rsid w:val="253C01E6"/>
    <w:rsid w:val="26FCED93"/>
    <w:rsid w:val="283EA58D"/>
    <w:rsid w:val="28DB92CB"/>
    <w:rsid w:val="29A98840"/>
    <w:rsid w:val="2A9FCF47"/>
    <w:rsid w:val="2AE2D329"/>
    <w:rsid w:val="2BF12DF4"/>
    <w:rsid w:val="2DA73E8B"/>
    <w:rsid w:val="2ECD87C9"/>
    <w:rsid w:val="2F7B5780"/>
    <w:rsid w:val="307AC762"/>
    <w:rsid w:val="319E06E7"/>
    <w:rsid w:val="31CD4C0E"/>
    <w:rsid w:val="3221F914"/>
    <w:rsid w:val="3453BC31"/>
    <w:rsid w:val="3477D9C1"/>
    <w:rsid w:val="34B59725"/>
    <w:rsid w:val="37EE794A"/>
    <w:rsid w:val="381F04E7"/>
    <w:rsid w:val="39D7869E"/>
    <w:rsid w:val="3A1DA682"/>
    <w:rsid w:val="3A68E2CD"/>
    <w:rsid w:val="3B333AFF"/>
    <w:rsid w:val="3CF91FC6"/>
    <w:rsid w:val="3DC16A1F"/>
    <w:rsid w:val="3E707152"/>
    <w:rsid w:val="3FCE46FB"/>
    <w:rsid w:val="4136A040"/>
    <w:rsid w:val="41ADA872"/>
    <w:rsid w:val="41F40BB1"/>
    <w:rsid w:val="44F1FD70"/>
    <w:rsid w:val="45F19113"/>
    <w:rsid w:val="46A06962"/>
    <w:rsid w:val="4845A3A5"/>
    <w:rsid w:val="4A47BB6B"/>
    <w:rsid w:val="4B2859B3"/>
    <w:rsid w:val="4DA0AE87"/>
    <w:rsid w:val="4EE4F742"/>
    <w:rsid w:val="4F372102"/>
    <w:rsid w:val="509F47B8"/>
    <w:rsid w:val="51953B9C"/>
    <w:rsid w:val="544B9716"/>
    <w:rsid w:val="54A406CC"/>
    <w:rsid w:val="5BC517B8"/>
    <w:rsid w:val="5CB3C285"/>
    <w:rsid w:val="5CF5D23A"/>
    <w:rsid w:val="5D4CF66B"/>
    <w:rsid w:val="5F4F0907"/>
    <w:rsid w:val="60100B2B"/>
    <w:rsid w:val="60D66483"/>
    <w:rsid w:val="620E10D5"/>
    <w:rsid w:val="624CDBC8"/>
    <w:rsid w:val="62CA2767"/>
    <w:rsid w:val="6384C9B4"/>
    <w:rsid w:val="651E46C5"/>
    <w:rsid w:val="6553E17B"/>
    <w:rsid w:val="65E8C861"/>
    <w:rsid w:val="6C36CD54"/>
    <w:rsid w:val="6D29AD5A"/>
    <w:rsid w:val="6D6FD322"/>
    <w:rsid w:val="6E411860"/>
    <w:rsid w:val="6F85D006"/>
    <w:rsid w:val="6FE78F2E"/>
    <w:rsid w:val="7431E587"/>
    <w:rsid w:val="74805AB4"/>
    <w:rsid w:val="783E2491"/>
    <w:rsid w:val="78A9B297"/>
    <w:rsid w:val="7BC1C383"/>
    <w:rsid w:val="7E01963A"/>
    <w:rsid w:val="7F860B64"/>
    <w:rsid w:val="7FD787D3"/>
    <w:rsid w:val="7FF2B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4C0E"/>
  <w15:chartTrackingRefBased/>
  <w15:docId w15:val="{0772E467-0DE4-4350-B49A-E988A246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28DB92C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8DB92CB"/>
    <w:pPr>
      <w:ind w:left="720"/>
      <w:contextualSpacing/>
    </w:pPr>
  </w:style>
  <w:style w:type="character" w:styleId="Hyperlink">
    <w:name w:val="Hyperlink"/>
    <w:basedOn w:val="DefaultParagraphFont"/>
    <w:uiPriority w:val="99"/>
    <w:unhideWhenUsed/>
    <w:rsid w:val="28DB92C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stowerprovost.dorset.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3471</Characters>
  <Application>Microsoft Office Word</Application>
  <DocSecurity>4</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Lucas</dc:creator>
  <cp:keywords/>
  <dc:description/>
  <cp:lastModifiedBy>Sandra PIKE</cp:lastModifiedBy>
  <cp:revision>2</cp:revision>
  <dcterms:created xsi:type="dcterms:W3CDTF">2026-02-18T14:04:00Z</dcterms:created>
  <dcterms:modified xsi:type="dcterms:W3CDTF">2026-02-18T14:04:00Z</dcterms:modified>
</cp:coreProperties>
</file>