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121" w:rsidRPr="00EF2121" w:rsidRDefault="00B30327" w:rsidP="003A17D1">
      <w:pPr>
        <w:shd w:val="clear" w:color="auto" w:fill="FFFFFF"/>
        <w:spacing w:after="360" w:line="240" w:lineRule="auto"/>
        <w:rPr>
          <w:rFonts w:eastAsia="Times New Roman" w:cstheme="minorHAnsi"/>
          <w:color w:val="000000"/>
          <w:sz w:val="24"/>
          <w:szCs w:val="24"/>
          <w:lang w:eastAsia="en-GB"/>
        </w:rPr>
      </w:pPr>
      <w:r w:rsidRPr="00EF2121">
        <w:rPr>
          <w:rFonts w:cstheme="minorHAnsi"/>
          <w:sz w:val="24"/>
          <w:szCs w:val="24"/>
        </w:rPr>
        <w:t>We are a small, friendly, family focused village school, situated in beautiful countryside between Dorchester and Yeovil. Our Church of England school offers a vibrant ethos and strong, positive links with parents, governors</w:t>
      </w:r>
      <w:r>
        <w:rPr>
          <w:rFonts w:cstheme="minorHAnsi"/>
          <w:sz w:val="24"/>
          <w:szCs w:val="24"/>
        </w:rPr>
        <w:t>, the church</w:t>
      </w:r>
      <w:r w:rsidRPr="00EF2121">
        <w:rPr>
          <w:rFonts w:cstheme="minorHAnsi"/>
          <w:sz w:val="24"/>
          <w:szCs w:val="24"/>
        </w:rPr>
        <w:t xml:space="preserve"> and the local community. Our children are happy, confident and motivated.</w:t>
      </w:r>
    </w:p>
    <w:p w:rsidR="009E0BB0" w:rsidRPr="009E0BB0" w:rsidRDefault="009E0BB0" w:rsidP="003A17D1">
      <w:pPr>
        <w:shd w:val="clear" w:color="auto" w:fill="FFFFFF"/>
        <w:spacing w:after="360" w:line="240" w:lineRule="auto"/>
        <w:rPr>
          <w:rFonts w:asciiTheme="minorHAnsi" w:cstheme="minorHAnsi"/>
          <w:color w:val="333333"/>
          <w:sz w:val="24"/>
          <w:szCs w:val="24"/>
          <w:shd w:val="clear" w:color="auto" w:fill="FFFFFF"/>
        </w:rPr>
      </w:pPr>
      <w:r w:rsidRPr="009E0BB0">
        <w:rPr>
          <w:rFonts w:asciiTheme="minorHAnsi" w:cstheme="minorHAnsi"/>
          <w:color w:val="333333"/>
          <w:sz w:val="24"/>
          <w:szCs w:val="24"/>
          <w:shd w:val="clear" w:color="auto" w:fill="FFFFFF"/>
        </w:rPr>
        <w:t xml:space="preserve">We are looking for 2 enthusiastic </w:t>
      </w:r>
      <w:r w:rsidR="00E179C0">
        <w:rPr>
          <w:rFonts w:asciiTheme="minorHAnsi" w:cstheme="minorHAnsi"/>
          <w:color w:val="333333"/>
          <w:sz w:val="24"/>
          <w:szCs w:val="24"/>
          <w:shd w:val="clear" w:color="auto" w:fill="FFFFFF"/>
        </w:rPr>
        <w:t xml:space="preserve">Childcare workers </w:t>
      </w:r>
      <w:r w:rsidR="00E179C0" w:rsidRPr="009E0BB0">
        <w:rPr>
          <w:rFonts w:asciiTheme="minorHAnsi" w:cstheme="minorHAnsi"/>
          <w:color w:val="333333"/>
          <w:sz w:val="24"/>
          <w:szCs w:val="24"/>
          <w:shd w:val="clear" w:color="auto" w:fill="FFFFFF"/>
        </w:rPr>
        <w:t>with</w:t>
      </w:r>
      <w:r w:rsidRPr="009E0BB0">
        <w:rPr>
          <w:rFonts w:asciiTheme="minorHAnsi" w:cstheme="minorHAnsi"/>
          <w:color w:val="333333"/>
          <w:sz w:val="24"/>
          <w:szCs w:val="24"/>
          <w:shd w:val="clear" w:color="auto" w:fill="FFFFFF"/>
        </w:rPr>
        <w:t xml:space="preserve"> a “can do” attitude, on a term-time only basis, to join our team.</w:t>
      </w:r>
    </w:p>
    <w:p w:rsidR="004125AF" w:rsidRPr="004125AF" w:rsidRDefault="00B30327" w:rsidP="003A17D1">
      <w:pPr>
        <w:shd w:val="clear" w:color="auto" w:fill="FFFFFF"/>
        <w:spacing w:after="360" w:line="240" w:lineRule="auto"/>
        <w:rPr>
          <w:rFonts w:asciiTheme="minorHAnsi" w:cstheme="minorHAnsi"/>
          <w:sz w:val="24"/>
          <w:szCs w:val="24"/>
        </w:rPr>
      </w:pPr>
      <w:r w:rsidRPr="004125AF">
        <w:rPr>
          <w:rFonts w:asciiTheme="minorHAnsi" w:eastAsia="Times New Roman" w:cstheme="minorHAnsi"/>
          <w:color w:val="000000"/>
          <w:sz w:val="24"/>
          <w:szCs w:val="24"/>
          <w:lang w:eastAsia="en-GB"/>
        </w:rPr>
        <w:t xml:space="preserve">The role involves </w:t>
      </w:r>
      <w:r w:rsidR="00E179C0" w:rsidRPr="004125AF">
        <w:rPr>
          <w:rFonts w:asciiTheme="minorHAnsi" w:eastAsia="Times New Roman" w:cstheme="minorHAnsi"/>
          <w:color w:val="000000"/>
          <w:sz w:val="24"/>
          <w:szCs w:val="24"/>
          <w:lang w:eastAsia="en-GB"/>
        </w:rPr>
        <w:t xml:space="preserve">delivering an </w:t>
      </w:r>
      <w:r w:rsidR="004125AF" w:rsidRPr="004125AF">
        <w:rPr>
          <w:rFonts w:asciiTheme="minorHAnsi" w:eastAsia="Times New Roman" w:cstheme="minorHAnsi"/>
          <w:color w:val="000000"/>
          <w:sz w:val="24"/>
          <w:szCs w:val="24"/>
          <w:lang w:eastAsia="en-GB"/>
        </w:rPr>
        <w:t>after-school</w:t>
      </w:r>
      <w:r w:rsidR="00E179C0" w:rsidRPr="004125AF">
        <w:rPr>
          <w:rFonts w:asciiTheme="minorHAnsi" w:eastAsia="Times New Roman" w:cstheme="minorHAnsi"/>
          <w:color w:val="000000"/>
          <w:sz w:val="24"/>
          <w:szCs w:val="24"/>
          <w:lang w:eastAsia="en-GB"/>
        </w:rPr>
        <w:t xml:space="preserve"> club as part of our new wrap around care program, </w:t>
      </w:r>
      <w:r w:rsidR="001D4084" w:rsidRPr="004125AF">
        <w:rPr>
          <w:rFonts w:asciiTheme="minorHAnsi" w:cstheme="minorHAnsi"/>
          <w:sz w:val="24"/>
          <w:szCs w:val="24"/>
        </w:rPr>
        <w:t>provid</w:t>
      </w:r>
      <w:r w:rsidR="004125AF">
        <w:rPr>
          <w:rFonts w:asciiTheme="minorHAnsi" w:cstheme="minorHAnsi"/>
          <w:sz w:val="24"/>
          <w:szCs w:val="24"/>
        </w:rPr>
        <w:t>ing</w:t>
      </w:r>
      <w:r w:rsidR="001D4084" w:rsidRPr="004125AF">
        <w:rPr>
          <w:rFonts w:asciiTheme="minorHAnsi" w:cstheme="minorHAnsi"/>
          <w:sz w:val="24"/>
          <w:szCs w:val="24"/>
        </w:rPr>
        <w:t xml:space="preserve"> a </w:t>
      </w:r>
      <w:r w:rsidR="001D4084" w:rsidRPr="004125AF">
        <w:rPr>
          <w:rStyle w:val="Strong"/>
          <w:rFonts w:asciiTheme="minorHAnsi" w:cstheme="minorHAnsi"/>
          <w:b w:val="0"/>
          <w:sz w:val="24"/>
          <w:szCs w:val="24"/>
        </w:rPr>
        <w:t>safe, stimulating, and inclusive environment</w:t>
      </w:r>
      <w:r w:rsidR="001D4084" w:rsidRPr="004125AF">
        <w:rPr>
          <w:rFonts w:asciiTheme="minorHAnsi" w:cstheme="minorHAnsi"/>
          <w:sz w:val="24"/>
          <w:szCs w:val="24"/>
        </w:rPr>
        <w:t xml:space="preserve"> for primary school children after standard school hours. </w:t>
      </w:r>
      <w:r w:rsidR="004125AF">
        <w:rPr>
          <w:rFonts w:asciiTheme="minorHAnsi" w:cstheme="minorHAnsi"/>
          <w:sz w:val="24"/>
          <w:szCs w:val="24"/>
        </w:rPr>
        <w:t>You will</w:t>
      </w:r>
      <w:r w:rsidR="001D4084" w:rsidRPr="004125AF">
        <w:rPr>
          <w:rFonts w:asciiTheme="minorHAnsi" w:cstheme="minorHAnsi"/>
          <w:sz w:val="24"/>
          <w:szCs w:val="24"/>
        </w:rPr>
        <w:t xml:space="preserve"> supervise structured activities, prepare healthy snacks, and manage the safe collection and handover of children to parents</w:t>
      </w:r>
      <w:r w:rsidR="004125AF">
        <w:rPr>
          <w:rFonts w:asciiTheme="minorHAnsi" w:cstheme="minorHAnsi"/>
          <w:sz w:val="24"/>
          <w:szCs w:val="24"/>
        </w:rPr>
        <w:t>.</w:t>
      </w:r>
      <w:bookmarkStart w:id="0" w:name="_GoBack"/>
      <w:bookmarkEnd w:id="0"/>
    </w:p>
    <w:p w:rsidR="003A17D1" w:rsidRPr="003A17D1" w:rsidRDefault="00E179C0" w:rsidP="003A17D1">
      <w:pPr>
        <w:shd w:val="clear" w:color="auto" w:fill="FFFFFF"/>
        <w:spacing w:after="360" w:line="240" w:lineRule="auto"/>
        <w:rPr>
          <w:rFonts w:eastAsia="Times New Roman" w:cstheme="minorHAnsi"/>
          <w:color w:val="333333"/>
          <w:sz w:val="24"/>
          <w:szCs w:val="24"/>
          <w:lang w:eastAsia="en-GB"/>
        </w:rPr>
      </w:pPr>
      <w:r>
        <w:rPr>
          <w:rFonts w:eastAsia="Times New Roman" w:cstheme="minorHAnsi"/>
          <w:color w:val="000000"/>
          <w:sz w:val="24"/>
          <w:szCs w:val="24"/>
          <w:lang w:eastAsia="en-GB"/>
        </w:rPr>
        <w:t xml:space="preserve"> </w:t>
      </w:r>
      <w:r w:rsidR="009E0BB0" w:rsidRPr="009E0BB0">
        <w:rPr>
          <w:rFonts w:asciiTheme="minorHAnsi" w:cstheme="minorHAnsi"/>
          <w:color w:val="333333"/>
          <w:sz w:val="24"/>
          <w:szCs w:val="24"/>
          <w:shd w:val="clear" w:color="auto" w:fill="FFFFFF"/>
        </w:rPr>
        <w:t xml:space="preserve">The working hours </w:t>
      </w:r>
      <w:r w:rsidR="004125AF">
        <w:rPr>
          <w:rFonts w:asciiTheme="minorHAnsi" w:cstheme="minorHAnsi"/>
          <w:color w:val="333333"/>
          <w:sz w:val="24"/>
          <w:szCs w:val="24"/>
          <w:shd w:val="clear" w:color="auto" w:fill="FFFFFF"/>
        </w:rPr>
        <w:t xml:space="preserve">are </w:t>
      </w:r>
      <w:r w:rsidR="009E0BB0" w:rsidRPr="009E0BB0">
        <w:rPr>
          <w:rFonts w:asciiTheme="minorHAnsi" w:cstheme="minorHAnsi"/>
          <w:color w:val="333333"/>
          <w:sz w:val="24"/>
          <w:szCs w:val="24"/>
          <w:shd w:val="clear" w:color="auto" w:fill="FFFFFF"/>
        </w:rPr>
        <w:t>15:</w:t>
      </w:r>
      <w:r w:rsidR="004125AF">
        <w:rPr>
          <w:rFonts w:asciiTheme="minorHAnsi" w:cstheme="minorHAnsi"/>
          <w:color w:val="333333"/>
          <w:sz w:val="24"/>
          <w:szCs w:val="24"/>
          <w:shd w:val="clear" w:color="auto" w:fill="FFFFFF"/>
        </w:rPr>
        <w:t>00</w:t>
      </w:r>
      <w:r w:rsidR="009E0BB0" w:rsidRPr="009E0BB0">
        <w:rPr>
          <w:rFonts w:asciiTheme="minorHAnsi" w:cstheme="minorHAnsi"/>
          <w:color w:val="333333"/>
          <w:sz w:val="24"/>
          <w:szCs w:val="24"/>
          <w:shd w:val="clear" w:color="auto" w:fill="FFFFFF"/>
        </w:rPr>
        <w:t xml:space="preserve"> - 17:30</w:t>
      </w:r>
      <w:r w:rsidR="009E0BB0">
        <w:rPr>
          <w:rFonts w:ascii="Arial" w:hAnsi="Arial" w:cs="Arial"/>
          <w:color w:val="333333"/>
          <w:sz w:val="20"/>
          <w:szCs w:val="20"/>
          <w:shd w:val="clear" w:color="auto" w:fill="FFFFFF"/>
        </w:rPr>
        <w:t>.</w:t>
      </w:r>
      <w:r w:rsidR="00B30327" w:rsidRPr="00B30327">
        <w:rPr>
          <w:rFonts w:eastAsia="Times New Roman" w:cstheme="minorHAnsi"/>
          <w:color w:val="000000"/>
          <w:sz w:val="24"/>
          <w:szCs w:val="24"/>
          <w:lang w:eastAsia="en-GB"/>
        </w:rPr>
        <w:t xml:space="preserve"> </w:t>
      </w:r>
      <w:r w:rsidR="009E0BB0">
        <w:rPr>
          <w:rFonts w:eastAsia="Times New Roman" w:cstheme="minorHAnsi"/>
          <w:color w:val="000000"/>
          <w:sz w:val="24"/>
          <w:szCs w:val="24"/>
          <w:lang w:eastAsia="en-GB"/>
        </w:rPr>
        <w:t>T</w:t>
      </w:r>
      <w:r w:rsidR="00B30327" w:rsidRPr="00B30327">
        <w:rPr>
          <w:rFonts w:eastAsia="Times New Roman" w:cstheme="minorHAnsi"/>
          <w:color w:val="000000"/>
          <w:sz w:val="24"/>
          <w:szCs w:val="24"/>
          <w:lang w:eastAsia="en-GB"/>
        </w:rPr>
        <w:t>he successful applicant</w:t>
      </w:r>
      <w:r w:rsidR="009E0BB0">
        <w:rPr>
          <w:rFonts w:eastAsia="Times New Roman" w:cstheme="minorHAnsi"/>
          <w:color w:val="000000"/>
          <w:sz w:val="24"/>
          <w:szCs w:val="24"/>
          <w:lang w:eastAsia="en-GB"/>
        </w:rPr>
        <w:t>s</w:t>
      </w:r>
      <w:r w:rsidR="00B30327" w:rsidRPr="00B30327">
        <w:rPr>
          <w:rFonts w:eastAsia="Times New Roman" w:cstheme="minorHAnsi"/>
          <w:color w:val="000000"/>
          <w:sz w:val="24"/>
          <w:szCs w:val="24"/>
          <w:lang w:eastAsia="en-GB"/>
        </w:rPr>
        <w:t xml:space="preserve"> will start in September 202</w:t>
      </w:r>
      <w:r w:rsidR="009E0BB0">
        <w:rPr>
          <w:rFonts w:eastAsia="Times New Roman" w:cstheme="minorHAnsi"/>
          <w:color w:val="000000"/>
          <w:sz w:val="24"/>
          <w:szCs w:val="24"/>
          <w:lang w:eastAsia="en-GB"/>
        </w:rPr>
        <w:t>6</w:t>
      </w:r>
      <w:r w:rsidR="00B30327" w:rsidRPr="00B30327">
        <w:rPr>
          <w:rFonts w:eastAsia="Times New Roman" w:cstheme="minorHAnsi"/>
          <w:color w:val="000000"/>
          <w:sz w:val="24"/>
          <w:szCs w:val="24"/>
          <w:lang w:eastAsia="en-GB"/>
        </w:rPr>
        <w:t xml:space="preserve"> provided we receive the appropriate references, school and safeguarding clearances.</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000000"/>
          <w:sz w:val="24"/>
          <w:szCs w:val="24"/>
          <w:lang w:eastAsia="en-GB"/>
        </w:rPr>
        <w:t>This is an oppo</w:t>
      </w:r>
      <w:r>
        <w:rPr>
          <w:rFonts w:eastAsia="Times New Roman" w:cstheme="minorHAnsi"/>
          <w:color w:val="000000"/>
          <w:sz w:val="24"/>
          <w:szCs w:val="24"/>
          <w:lang w:eastAsia="en-GB"/>
        </w:rPr>
        <w:t xml:space="preserve">rtunity to join our passionate and </w:t>
      </w:r>
      <w:r w:rsidRPr="003A17D1">
        <w:rPr>
          <w:rFonts w:eastAsia="Times New Roman" w:cstheme="minorHAnsi"/>
          <w:color w:val="000000"/>
          <w:sz w:val="24"/>
          <w:szCs w:val="24"/>
          <w:lang w:eastAsia="en-GB"/>
        </w:rPr>
        <w:t xml:space="preserve">enthusiastic team! We are </w:t>
      </w:r>
      <w:r w:rsidR="00D7651F" w:rsidRPr="003A17D1">
        <w:rPr>
          <w:rFonts w:eastAsia="Times New Roman" w:cstheme="minorHAnsi"/>
          <w:color w:val="000000"/>
          <w:sz w:val="24"/>
          <w:szCs w:val="24"/>
          <w:lang w:eastAsia="en-GB"/>
        </w:rPr>
        <w:t>seeking motivated</w:t>
      </w:r>
      <w:r w:rsidRPr="003A17D1">
        <w:rPr>
          <w:rFonts w:eastAsia="Times New Roman" w:cstheme="minorHAnsi"/>
          <w:color w:val="000000"/>
          <w:sz w:val="24"/>
          <w:szCs w:val="24"/>
          <w:lang w:eastAsia="en-GB"/>
        </w:rPr>
        <w:t>, skilled and resilient pe</w:t>
      </w:r>
      <w:r w:rsidR="00D7651F">
        <w:rPr>
          <w:rFonts w:eastAsia="Times New Roman" w:cstheme="minorHAnsi"/>
          <w:color w:val="000000"/>
          <w:sz w:val="24"/>
          <w:szCs w:val="24"/>
          <w:lang w:eastAsia="en-GB"/>
        </w:rPr>
        <w:t>ople</w:t>
      </w:r>
      <w:r w:rsidRPr="003A17D1">
        <w:rPr>
          <w:rFonts w:eastAsia="Times New Roman" w:cstheme="minorHAnsi"/>
          <w:color w:val="000000"/>
          <w:sz w:val="24"/>
          <w:szCs w:val="24"/>
          <w:lang w:eastAsia="en-GB"/>
        </w:rPr>
        <w:t xml:space="preserve"> who </w:t>
      </w:r>
      <w:r>
        <w:rPr>
          <w:rFonts w:eastAsia="Times New Roman" w:cstheme="minorHAnsi"/>
          <w:color w:val="000000"/>
          <w:sz w:val="24"/>
          <w:szCs w:val="24"/>
          <w:lang w:eastAsia="en-GB"/>
        </w:rPr>
        <w:t xml:space="preserve">ideally </w:t>
      </w:r>
      <w:r w:rsidRPr="003A17D1">
        <w:rPr>
          <w:rFonts w:eastAsia="Times New Roman" w:cstheme="minorHAnsi"/>
          <w:color w:val="000000"/>
          <w:sz w:val="24"/>
          <w:szCs w:val="24"/>
          <w:lang w:eastAsia="en-GB"/>
        </w:rPr>
        <w:t xml:space="preserve">has experience of supporting </w:t>
      </w:r>
      <w:r w:rsidRPr="00EF2121">
        <w:rPr>
          <w:rFonts w:eastAsia="Times New Roman" w:cstheme="minorHAnsi"/>
          <w:color w:val="000000"/>
          <w:sz w:val="24"/>
          <w:szCs w:val="24"/>
          <w:lang w:eastAsia="en-GB"/>
        </w:rPr>
        <w:t xml:space="preserve">a range of </w:t>
      </w:r>
      <w:r>
        <w:rPr>
          <w:rFonts w:eastAsia="Times New Roman" w:cstheme="minorHAnsi"/>
          <w:color w:val="000000"/>
          <w:sz w:val="24"/>
          <w:szCs w:val="24"/>
          <w:lang w:eastAsia="en-GB"/>
        </w:rPr>
        <w:t>children</w:t>
      </w:r>
      <w:r w:rsidRPr="003A17D1">
        <w:rPr>
          <w:rFonts w:eastAsia="Times New Roman" w:cstheme="minorHAnsi"/>
          <w:color w:val="000000"/>
          <w:sz w:val="24"/>
          <w:szCs w:val="24"/>
          <w:lang w:eastAsia="en-GB"/>
        </w:rPr>
        <w:t xml:space="preserve">. They will have a flexible approach, exemplary communication skills and be able to meet the needs of our </w:t>
      </w:r>
      <w:r w:rsidRPr="00EF2121">
        <w:rPr>
          <w:rFonts w:eastAsia="Times New Roman" w:cstheme="minorHAnsi"/>
          <w:color w:val="000000"/>
          <w:sz w:val="24"/>
          <w:szCs w:val="24"/>
          <w:lang w:eastAsia="en-GB"/>
        </w:rPr>
        <w:t>children</w:t>
      </w:r>
      <w:r w:rsidRPr="003A17D1">
        <w:rPr>
          <w:rFonts w:eastAsia="Times New Roman" w:cstheme="minorHAnsi"/>
          <w:color w:val="000000"/>
          <w:sz w:val="24"/>
          <w:szCs w:val="24"/>
          <w:lang w:eastAsia="en-GB"/>
        </w:rPr>
        <w:t>.</w:t>
      </w:r>
    </w:p>
    <w:p w:rsidR="003A17D1" w:rsidRPr="00EF2121" w:rsidRDefault="00B30327" w:rsidP="003A17D1">
      <w:pPr>
        <w:shd w:val="clear" w:color="auto" w:fill="FFFFFF"/>
        <w:spacing w:after="360" w:line="240" w:lineRule="auto"/>
        <w:rPr>
          <w:rFonts w:eastAsia="Times New Roman" w:cstheme="minorHAnsi"/>
          <w:color w:val="000000"/>
          <w:sz w:val="24"/>
          <w:szCs w:val="24"/>
          <w:lang w:eastAsia="en-GB"/>
        </w:rPr>
      </w:pPr>
      <w:r w:rsidRPr="003A17D1">
        <w:rPr>
          <w:rFonts w:eastAsia="Times New Roman" w:cstheme="minorHAnsi"/>
          <w:color w:val="000000"/>
          <w:sz w:val="24"/>
          <w:szCs w:val="24"/>
          <w:lang w:eastAsia="en-GB"/>
        </w:rPr>
        <w:t xml:space="preserve">The salary will be based on Dorset Job Evaluation </w:t>
      </w:r>
      <w:r w:rsidR="004125AF">
        <w:rPr>
          <w:rFonts w:eastAsia="Times New Roman" w:cstheme="minorHAnsi"/>
          <w:color w:val="000000"/>
          <w:sz w:val="24"/>
          <w:szCs w:val="24"/>
          <w:lang w:eastAsia="en-GB"/>
        </w:rPr>
        <w:t>CC3.12 Care Worker</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000000"/>
          <w:sz w:val="24"/>
          <w:szCs w:val="24"/>
          <w:lang w:eastAsia="en-GB"/>
        </w:rPr>
        <w:t>The salary quoted is the annual salary for the position, at the time of advert, based on the number of hours and weeks worked and includes appropriate paid annual leave and bank holiday entitlements. The salary will be paid in equal monthly instalments and will be adjusted at the start of employment and again if leaving part way through the school year to ensure the correct salary is received for the work completed in an academic year.</w:t>
      </w:r>
    </w:p>
    <w:p w:rsidR="003A17D1" w:rsidRPr="003A17D1" w:rsidRDefault="00B30327" w:rsidP="003A17D1">
      <w:pPr>
        <w:shd w:val="clear" w:color="auto" w:fill="FFFFFF"/>
        <w:spacing w:after="0" w:line="240" w:lineRule="auto"/>
        <w:outlineLvl w:val="1"/>
        <w:rPr>
          <w:rFonts w:eastAsia="Times New Roman" w:cstheme="minorHAnsi"/>
          <w:b/>
          <w:bCs/>
          <w:color w:val="333333"/>
          <w:sz w:val="36"/>
          <w:szCs w:val="36"/>
          <w:lang w:eastAsia="en-GB"/>
        </w:rPr>
      </w:pPr>
      <w:r w:rsidRPr="003A17D1">
        <w:rPr>
          <w:rFonts w:eastAsia="Times New Roman" w:cstheme="minorHAnsi"/>
          <w:b/>
          <w:bCs/>
          <w:color w:val="333333"/>
          <w:sz w:val="36"/>
          <w:szCs w:val="36"/>
          <w:lang w:eastAsia="en-GB"/>
        </w:rPr>
        <w:t>Further Information</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 xml:space="preserve">Please contact the School on </w:t>
      </w:r>
      <w:r w:rsidRPr="00EF2121">
        <w:rPr>
          <w:rFonts w:eastAsia="Times New Roman" w:cstheme="minorHAnsi"/>
          <w:color w:val="333333"/>
          <w:sz w:val="24"/>
          <w:szCs w:val="24"/>
          <w:lang w:eastAsia="en-GB"/>
        </w:rPr>
        <w:t>01935 83287</w:t>
      </w:r>
      <w:r w:rsidRPr="003A17D1">
        <w:rPr>
          <w:rFonts w:eastAsia="Times New Roman" w:cstheme="minorHAnsi"/>
          <w:color w:val="333333"/>
          <w:sz w:val="24"/>
          <w:szCs w:val="24"/>
          <w:lang w:eastAsia="en-GB"/>
        </w:rPr>
        <w:t xml:space="preserve"> and ask for </w:t>
      </w:r>
      <w:r w:rsidRPr="00EF2121">
        <w:rPr>
          <w:rFonts w:eastAsia="Times New Roman" w:cstheme="minorHAnsi"/>
          <w:color w:val="333333"/>
          <w:sz w:val="24"/>
          <w:szCs w:val="24"/>
          <w:lang w:eastAsia="en-GB"/>
        </w:rPr>
        <w:t>Ruth Adler</w:t>
      </w:r>
      <w:r w:rsidRPr="003A17D1">
        <w:rPr>
          <w:rFonts w:eastAsia="Times New Roman" w:cstheme="minorHAnsi"/>
          <w:color w:val="333333"/>
          <w:sz w:val="24"/>
          <w:szCs w:val="24"/>
          <w:lang w:eastAsia="en-GB"/>
        </w:rPr>
        <w:t xml:space="preserve"> to discuss this opportunity </w:t>
      </w:r>
      <w:r w:rsidRPr="00B30327">
        <w:rPr>
          <w:rFonts w:eastAsia="Times New Roman" w:cstheme="minorHAnsi"/>
          <w:color w:val="333333"/>
          <w:sz w:val="24"/>
          <w:szCs w:val="24"/>
          <w:lang w:eastAsia="en-GB"/>
        </w:rPr>
        <w:t xml:space="preserve">further. Interviews will </w:t>
      </w:r>
      <w:r w:rsidR="004125AF" w:rsidRPr="00B30327">
        <w:rPr>
          <w:rFonts w:eastAsia="Times New Roman" w:cstheme="minorHAnsi"/>
          <w:color w:val="333333"/>
          <w:sz w:val="24"/>
          <w:szCs w:val="24"/>
          <w:lang w:eastAsia="en-GB"/>
        </w:rPr>
        <w:t>be</w:t>
      </w:r>
      <w:r w:rsidR="004125AF">
        <w:rPr>
          <w:rFonts w:eastAsia="Times New Roman" w:cstheme="minorHAnsi"/>
          <w:color w:val="333333"/>
          <w:sz w:val="24"/>
          <w:szCs w:val="24"/>
          <w:lang w:eastAsia="en-GB"/>
        </w:rPr>
        <w:t xml:space="preserve"> held in September</w:t>
      </w:r>
      <w:r w:rsidRPr="00B30327">
        <w:rPr>
          <w:rFonts w:eastAsia="Times New Roman" w:cstheme="minorHAnsi"/>
          <w:color w:val="333333"/>
          <w:sz w:val="24"/>
          <w:szCs w:val="24"/>
          <w:lang w:eastAsia="en-GB"/>
        </w:rPr>
        <w:t>. If you have not been contacted by email by</w:t>
      </w:r>
      <w:r w:rsidR="004125AF">
        <w:rPr>
          <w:rFonts w:eastAsia="Times New Roman" w:cstheme="minorHAnsi"/>
          <w:color w:val="333333"/>
          <w:sz w:val="24"/>
          <w:szCs w:val="24"/>
          <w:lang w:eastAsia="en-GB"/>
        </w:rPr>
        <w:t xml:space="preserve"> 1st</w:t>
      </w:r>
      <w:r w:rsidRPr="00B30327">
        <w:rPr>
          <w:rFonts w:eastAsia="Times New Roman" w:cstheme="minorHAnsi"/>
          <w:color w:val="333333"/>
          <w:sz w:val="24"/>
          <w:szCs w:val="24"/>
          <w:lang w:eastAsia="en-GB"/>
        </w:rPr>
        <w:t> </w:t>
      </w:r>
      <w:r w:rsidR="004125AF">
        <w:rPr>
          <w:rFonts w:eastAsia="Times New Roman" w:cstheme="minorHAnsi"/>
          <w:color w:val="333333"/>
          <w:sz w:val="24"/>
          <w:szCs w:val="24"/>
          <w:lang w:eastAsia="en-GB"/>
        </w:rPr>
        <w:t>October</w:t>
      </w:r>
      <w:r w:rsidRPr="00B30327">
        <w:rPr>
          <w:rFonts w:eastAsia="Times New Roman" w:cstheme="minorHAnsi"/>
          <w:color w:val="333333"/>
          <w:sz w:val="24"/>
          <w:szCs w:val="24"/>
          <w:lang w:eastAsia="en-GB"/>
        </w:rPr>
        <w:t xml:space="preserve"> 202</w:t>
      </w:r>
      <w:r w:rsidR="004125AF">
        <w:rPr>
          <w:rFonts w:eastAsia="Times New Roman" w:cstheme="minorHAnsi"/>
          <w:color w:val="333333"/>
          <w:sz w:val="24"/>
          <w:szCs w:val="24"/>
          <w:lang w:eastAsia="en-GB"/>
        </w:rPr>
        <w:t>6</w:t>
      </w:r>
      <w:r w:rsidRPr="00B30327">
        <w:rPr>
          <w:rFonts w:eastAsia="Times New Roman" w:cstheme="minorHAnsi"/>
          <w:color w:val="333333"/>
          <w:sz w:val="24"/>
          <w:szCs w:val="24"/>
          <w:lang w:eastAsia="en-GB"/>
        </w:rPr>
        <w:t xml:space="preserve">, you have </w:t>
      </w:r>
      <w:r w:rsidR="004125AF">
        <w:rPr>
          <w:rFonts w:eastAsia="Times New Roman" w:cstheme="minorHAnsi"/>
          <w:color w:val="333333"/>
          <w:sz w:val="24"/>
          <w:szCs w:val="24"/>
          <w:lang w:eastAsia="en-GB"/>
        </w:rPr>
        <w:t xml:space="preserve">been </w:t>
      </w:r>
      <w:r w:rsidRPr="00B30327">
        <w:rPr>
          <w:rFonts w:eastAsia="Times New Roman" w:cstheme="minorHAnsi"/>
          <w:color w:val="333333"/>
          <w:sz w:val="24"/>
          <w:szCs w:val="24"/>
          <w:lang w:eastAsia="en-GB"/>
        </w:rPr>
        <w:t>unsuccessful on this occasion.</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We value the diversity of our workforce and welcome applications from all sectors of the community.</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EF2121">
        <w:rPr>
          <w:rFonts w:eastAsia="Times New Roman" w:cstheme="minorHAnsi"/>
          <w:color w:val="333333"/>
          <w:sz w:val="24"/>
          <w:szCs w:val="24"/>
          <w:lang w:eastAsia="en-GB"/>
        </w:rPr>
        <w:t>Stickland’s Primary</w:t>
      </w:r>
      <w:r w:rsidRPr="003A17D1">
        <w:rPr>
          <w:rFonts w:eastAsia="Times New Roman" w:cstheme="minorHAnsi"/>
          <w:color w:val="333333"/>
          <w:sz w:val="24"/>
          <w:szCs w:val="24"/>
          <w:lang w:eastAsia="en-GB"/>
        </w:rPr>
        <w:t xml:space="preserve"> School is committed to safeguarding and promoting the welfare of children and young people; this is a commitment which we expect all staff and volunteers to share. The successful candidate will be required to have a Disclosure and Barring Service check in line with the Governments safer recruitment guidelines.</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This role is UK based and your Right to Work will need to be established as part of the appointment process.</w:t>
      </w:r>
    </w:p>
    <w:p w:rsidR="003A17D1" w:rsidRPr="003A17D1" w:rsidRDefault="00B30327" w:rsidP="003A17D1">
      <w:pPr>
        <w:shd w:val="clear" w:color="auto" w:fill="FFFFFF"/>
        <w:spacing w:after="36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lastRenderedPageBreak/>
        <w:t>This post is exempt from the Rehabilitation of Offenders Act (ROA) 1974. The amendments to the ROA 1974 (Exceptions Order 1975,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rsidR="003A17D1" w:rsidRPr="003A17D1" w:rsidRDefault="00B30327" w:rsidP="003A17D1">
      <w:pPr>
        <w:shd w:val="clear" w:color="auto" w:fill="FFFFFF"/>
        <w:spacing w:after="0" w:line="240" w:lineRule="auto"/>
        <w:rPr>
          <w:rFonts w:eastAsia="Times New Roman" w:cstheme="minorHAnsi"/>
          <w:color w:val="333333"/>
          <w:sz w:val="24"/>
          <w:szCs w:val="24"/>
          <w:lang w:eastAsia="en-GB"/>
        </w:rPr>
      </w:pPr>
      <w:r w:rsidRPr="003A17D1">
        <w:rPr>
          <w:rFonts w:eastAsia="Times New Roman" w:cstheme="minorHAnsi"/>
          <w:color w:val="333333"/>
          <w:sz w:val="24"/>
          <w:szCs w:val="24"/>
          <w:lang w:eastAsia="en-GB"/>
        </w:rPr>
        <w:t>We will conduct online searches of shortlisted candidates. This check will be part of a safeguarding check, and the search will purely be based on whether an individual is suitable to work with children. All aspects of social media and internet searches will be conducted. As care must be taken to avoid unconscious bias and any risk of discrimination, a person who will not on the appointment panel will conduct the searches and will only share information if and when findings are relevant and of concern.</w:t>
      </w:r>
    </w:p>
    <w:sectPr w:rsidR="003A17D1" w:rsidRPr="003A1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96731"/>
    <w:multiLevelType w:val="hybridMultilevel"/>
    <w:tmpl w:val="16900C7E"/>
    <w:lvl w:ilvl="0" w:tplc="7AD006F8">
      <w:start w:val="1"/>
      <w:numFmt w:val="bullet"/>
      <w:lvlText w:val=""/>
      <w:lvlJc w:val="left"/>
      <w:pPr>
        <w:tabs>
          <w:tab w:val="num" w:pos="720"/>
        </w:tabs>
        <w:ind w:left="720" w:hanging="360"/>
      </w:pPr>
      <w:rPr>
        <w:rFonts w:ascii="Symbol" w:hAnsi="Symbol" w:hint="default"/>
        <w:sz w:val="20"/>
      </w:rPr>
    </w:lvl>
    <w:lvl w:ilvl="1" w:tplc="9CD62370" w:tentative="1">
      <w:start w:val="1"/>
      <w:numFmt w:val="bullet"/>
      <w:lvlText w:val=""/>
      <w:lvlJc w:val="left"/>
      <w:pPr>
        <w:tabs>
          <w:tab w:val="num" w:pos="1440"/>
        </w:tabs>
        <w:ind w:left="1440" w:hanging="360"/>
      </w:pPr>
      <w:rPr>
        <w:rFonts w:ascii="Symbol" w:hAnsi="Symbol" w:hint="default"/>
        <w:sz w:val="20"/>
      </w:rPr>
    </w:lvl>
    <w:lvl w:ilvl="2" w:tplc="F1620336" w:tentative="1">
      <w:start w:val="1"/>
      <w:numFmt w:val="bullet"/>
      <w:lvlText w:val=""/>
      <w:lvlJc w:val="left"/>
      <w:pPr>
        <w:tabs>
          <w:tab w:val="num" w:pos="2160"/>
        </w:tabs>
        <w:ind w:left="2160" w:hanging="360"/>
      </w:pPr>
      <w:rPr>
        <w:rFonts w:ascii="Symbol" w:hAnsi="Symbol" w:hint="default"/>
        <w:sz w:val="20"/>
      </w:rPr>
    </w:lvl>
    <w:lvl w:ilvl="3" w:tplc="AF1C6146" w:tentative="1">
      <w:start w:val="1"/>
      <w:numFmt w:val="bullet"/>
      <w:lvlText w:val=""/>
      <w:lvlJc w:val="left"/>
      <w:pPr>
        <w:tabs>
          <w:tab w:val="num" w:pos="2880"/>
        </w:tabs>
        <w:ind w:left="2880" w:hanging="360"/>
      </w:pPr>
      <w:rPr>
        <w:rFonts w:ascii="Symbol" w:hAnsi="Symbol" w:hint="default"/>
        <w:sz w:val="20"/>
      </w:rPr>
    </w:lvl>
    <w:lvl w:ilvl="4" w:tplc="0E8461C8" w:tentative="1">
      <w:start w:val="1"/>
      <w:numFmt w:val="bullet"/>
      <w:lvlText w:val=""/>
      <w:lvlJc w:val="left"/>
      <w:pPr>
        <w:tabs>
          <w:tab w:val="num" w:pos="3600"/>
        </w:tabs>
        <w:ind w:left="3600" w:hanging="360"/>
      </w:pPr>
      <w:rPr>
        <w:rFonts w:ascii="Symbol" w:hAnsi="Symbol" w:hint="default"/>
        <w:sz w:val="20"/>
      </w:rPr>
    </w:lvl>
    <w:lvl w:ilvl="5" w:tplc="C19E73E0" w:tentative="1">
      <w:start w:val="1"/>
      <w:numFmt w:val="bullet"/>
      <w:lvlText w:val=""/>
      <w:lvlJc w:val="left"/>
      <w:pPr>
        <w:tabs>
          <w:tab w:val="num" w:pos="4320"/>
        </w:tabs>
        <w:ind w:left="4320" w:hanging="360"/>
      </w:pPr>
      <w:rPr>
        <w:rFonts w:ascii="Symbol" w:hAnsi="Symbol" w:hint="default"/>
        <w:sz w:val="20"/>
      </w:rPr>
    </w:lvl>
    <w:lvl w:ilvl="6" w:tplc="C478D10C" w:tentative="1">
      <w:start w:val="1"/>
      <w:numFmt w:val="bullet"/>
      <w:lvlText w:val=""/>
      <w:lvlJc w:val="left"/>
      <w:pPr>
        <w:tabs>
          <w:tab w:val="num" w:pos="5040"/>
        </w:tabs>
        <w:ind w:left="5040" w:hanging="360"/>
      </w:pPr>
      <w:rPr>
        <w:rFonts w:ascii="Symbol" w:hAnsi="Symbol" w:hint="default"/>
        <w:sz w:val="20"/>
      </w:rPr>
    </w:lvl>
    <w:lvl w:ilvl="7" w:tplc="39D27984" w:tentative="1">
      <w:start w:val="1"/>
      <w:numFmt w:val="bullet"/>
      <w:lvlText w:val=""/>
      <w:lvlJc w:val="left"/>
      <w:pPr>
        <w:tabs>
          <w:tab w:val="num" w:pos="5760"/>
        </w:tabs>
        <w:ind w:left="5760" w:hanging="360"/>
      </w:pPr>
      <w:rPr>
        <w:rFonts w:ascii="Symbol" w:hAnsi="Symbol" w:hint="default"/>
        <w:sz w:val="20"/>
      </w:rPr>
    </w:lvl>
    <w:lvl w:ilvl="8" w:tplc="3D36BDBE"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4F6667"/>
    <w:multiLevelType w:val="hybridMultilevel"/>
    <w:tmpl w:val="A2AE7330"/>
    <w:lvl w:ilvl="0" w:tplc="88B05E9A">
      <w:start w:val="1"/>
      <w:numFmt w:val="decimal"/>
      <w:lvlText w:val="%1."/>
      <w:lvlJc w:val="left"/>
      <w:pPr>
        <w:ind w:left="720" w:hanging="360"/>
      </w:pPr>
    </w:lvl>
    <w:lvl w:ilvl="1" w:tplc="C106AB84">
      <w:start w:val="1"/>
      <w:numFmt w:val="decimal"/>
      <w:lvlText w:val="%2."/>
      <w:lvlJc w:val="left"/>
      <w:pPr>
        <w:ind w:left="1440" w:hanging="1080"/>
      </w:pPr>
    </w:lvl>
    <w:lvl w:ilvl="2" w:tplc="54CC7AA6">
      <w:start w:val="1"/>
      <w:numFmt w:val="decimal"/>
      <w:lvlText w:val="%3."/>
      <w:lvlJc w:val="left"/>
      <w:pPr>
        <w:ind w:left="2160" w:hanging="1980"/>
      </w:pPr>
    </w:lvl>
    <w:lvl w:ilvl="3" w:tplc="B28E7E44">
      <w:start w:val="1"/>
      <w:numFmt w:val="decimal"/>
      <w:lvlText w:val="%4."/>
      <w:lvlJc w:val="left"/>
      <w:pPr>
        <w:ind w:left="2880" w:hanging="2520"/>
      </w:pPr>
    </w:lvl>
    <w:lvl w:ilvl="4" w:tplc="95CC3786">
      <w:start w:val="1"/>
      <w:numFmt w:val="decimal"/>
      <w:lvlText w:val="%5."/>
      <w:lvlJc w:val="left"/>
      <w:pPr>
        <w:ind w:left="3600" w:hanging="3240"/>
      </w:pPr>
    </w:lvl>
    <w:lvl w:ilvl="5" w:tplc="98406F42">
      <w:start w:val="1"/>
      <w:numFmt w:val="decimal"/>
      <w:lvlText w:val="%6."/>
      <w:lvlJc w:val="left"/>
      <w:pPr>
        <w:ind w:left="4320" w:hanging="4140"/>
      </w:pPr>
    </w:lvl>
    <w:lvl w:ilvl="6" w:tplc="CCE05F64">
      <w:start w:val="1"/>
      <w:numFmt w:val="decimal"/>
      <w:lvlText w:val="%7."/>
      <w:lvlJc w:val="left"/>
      <w:pPr>
        <w:ind w:left="5040" w:hanging="4680"/>
      </w:pPr>
    </w:lvl>
    <w:lvl w:ilvl="7" w:tplc="05A84ADE">
      <w:start w:val="1"/>
      <w:numFmt w:val="decimal"/>
      <w:lvlText w:val="%8."/>
      <w:lvlJc w:val="left"/>
      <w:pPr>
        <w:ind w:left="5760" w:hanging="5400"/>
      </w:pPr>
    </w:lvl>
    <w:lvl w:ilvl="8" w:tplc="A7F6336C">
      <w:start w:val="1"/>
      <w:numFmt w:val="decimal"/>
      <w:lvlText w:val="%9."/>
      <w:lvlJc w:val="left"/>
      <w:pPr>
        <w:ind w:left="6480" w:hanging="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015"/>
    <w:rsid w:val="001D4084"/>
    <w:rsid w:val="004125AF"/>
    <w:rsid w:val="00775015"/>
    <w:rsid w:val="009B22B1"/>
    <w:rsid w:val="009E0BB0"/>
    <w:rsid w:val="00B30327"/>
    <w:rsid w:val="00CB2D7D"/>
    <w:rsid w:val="00D7651F"/>
    <w:rsid w:val="00E17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BFEC"/>
  <w15:chartTrackingRefBased/>
  <w15:docId w15:val="{B6474AE3-44A7-4A34-A60F-06A16BA6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styleId="Strong">
    <w:name w:val="Strong"/>
    <w:basedOn w:val="DefaultParagraphFont"/>
    <w:uiPriority w:val="22"/>
    <w:qFormat/>
    <w:rsid w:val="001D4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434900">
      <w:bodyDiv w:val="1"/>
      <w:marLeft w:val="0"/>
      <w:marRight w:val="0"/>
      <w:marTop w:val="0"/>
      <w:marBottom w:val="0"/>
      <w:divBdr>
        <w:top w:val="none" w:sz="0" w:space="0" w:color="auto"/>
        <w:left w:val="none" w:sz="0" w:space="0" w:color="auto"/>
        <w:bottom w:val="none" w:sz="0" w:space="0" w:color="auto"/>
        <w:right w:val="none" w:sz="0" w:space="0" w:color="auto"/>
      </w:divBdr>
      <w:divsChild>
        <w:div w:id="211385888">
          <w:marLeft w:val="0"/>
          <w:marRight w:val="0"/>
          <w:marTop w:val="0"/>
          <w:marBottom w:val="0"/>
          <w:divBdr>
            <w:top w:val="none" w:sz="0" w:space="0" w:color="auto"/>
            <w:left w:val="none" w:sz="0" w:space="0" w:color="auto"/>
            <w:bottom w:val="none" w:sz="0" w:space="0" w:color="auto"/>
            <w:right w:val="none" w:sz="0" w:space="0" w:color="auto"/>
          </w:divBdr>
          <w:divsChild>
            <w:div w:id="1814713066">
              <w:marLeft w:val="0"/>
              <w:marRight w:val="0"/>
              <w:marTop w:val="0"/>
              <w:marBottom w:val="0"/>
              <w:divBdr>
                <w:top w:val="none" w:sz="0" w:space="0" w:color="auto"/>
                <w:left w:val="none" w:sz="0" w:space="0" w:color="auto"/>
                <w:bottom w:val="none" w:sz="0" w:space="0" w:color="auto"/>
                <w:right w:val="none" w:sz="0" w:space="0" w:color="auto"/>
              </w:divBdr>
              <w:divsChild>
                <w:div w:id="2007590381">
                  <w:marLeft w:val="0"/>
                  <w:marRight w:val="0"/>
                  <w:marTop w:val="0"/>
                  <w:marBottom w:val="0"/>
                  <w:divBdr>
                    <w:top w:val="none" w:sz="0" w:space="0" w:color="auto"/>
                    <w:left w:val="none" w:sz="0" w:space="0" w:color="auto"/>
                    <w:bottom w:val="none" w:sz="0" w:space="0" w:color="auto"/>
                    <w:right w:val="none" w:sz="0" w:space="0" w:color="auto"/>
                  </w:divBdr>
                  <w:divsChild>
                    <w:div w:id="120718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67360">
          <w:marLeft w:val="0"/>
          <w:marRight w:val="0"/>
          <w:marTop w:val="0"/>
          <w:marBottom w:val="0"/>
          <w:divBdr>
            <w:top w:val="none" w:sz="0" w:space="0" w:color="auto"/>
            <w:left w:val="none" w:sz="0" w:space="0" w:color="auto"/>
            <w:bottom w:val="none" w:sz="0" w:space="0" w:color="auto"/>
            <w:right w:val="none" w:sz="0" w:space="0" w:color="auto"/>
          </w:divBdr>
          <w:divsChild>
            <w:div w:id="15741395">
              <w:marLeft w:val="0"/>
              <w:marRight w:val="0"/>
              <w:marTop w:val="0"/>
              <w:marBottom w:val="0"/>
              <w:divBdr>
                <w:top w:val="none" w:sz="0" w:space="0" w:color="auto"/>
                <w:left w:val="none" w:sz="0" w:space="0" w:color="auto"/>
                <w:bottom w:val="none" w:sz="0" w:space="0" w:color="auto"/>
                <w:right w:val="none" w:sz="0" w:space="0" w:color="auto"/>
              </w:divBdr>
              <w:divsChild>
                <w:div w:id="13756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40958">
          <w:marLeft w:val="0"/>
          <w:marRight w:val="0"/>
          <w:marTop w:val="0"/>
          <w:marBottom w:val="0"/>
          <w:divBdr>
            <w:top w:val="none" w:sz="0" w:space="0" w:color="auto"/>
            <w:left w:val="none" w:sz="0" w:space="0" w:color="auto"/>
            <w:bottom w:val="none" w:sz="0" w:space="0" w:color="auto"/>
            <w:right w:val="none" w:sz="0" w:space="0" w:color="auto"/>
          </w:divBdr>
          <w:divsChild>
            <w:div w:id="1659381228">
              <w:marLeft w:val="0"/>
              <w:marRight w:val="0"/>
              <w:marTop w:val="0"/>
              <w:marBottom w:val="0"/>
              <w:divBdr>
                <w:top w:val="none" w:sz="0" w:space="0" w:color="auto"/>
                <w:left w:val="none" w:sz="0" w:space="0" w:color="auto"/>
                <w:bottom w:val="none" w:sz="0" w:space="0" w:color="auto"/>
                <w:right w:val="none" w:sz="0" w:space="0" w:color="auto"/>
              </w:divBdr>
              <w:divsChild>
                <w:div w:id="1605646149">
                  <w:marLeft w:val="0"/>
                  <w:marRight w:val="0"/>
                  <w:marTop w:val="0"/>
                  <w:marBottom w:val="0"/>
                  <w:divBdr>
                    <w:top w:val="none" w:sz="0" w:space="0" w:color="auto"/>
                    <w:left w:val="none" w:sz="0" w:space="0" w:color="auto"/>
                    <w:bottom w:val="none" w:sz="0" w:space="0" w:color="auto"/>
                    <w:right w:val="none" w:sz="0" w:space="0" w:color="auto"/>
                  </w:divBdr>
                  <w:divsChild>
                    <w:div w:id="20655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5911">
          <w:marLeft w:val="0"/>
          <w:marRight w:val="0"/>
          <w:marTop w:val="0"/>
          <w:marBottom w:val="0"/>
          <w:divBdr>
            <w:top w:val="none" w:sz="0" w:space="0" w:color="auto"/>
            <w:left w:val="none" w:sz="0" w:space="0" w:color="auto"/>
            <w:bottom w:val="none" w:sz="0" w:space="0" w:color="auto"/>
            <w:right w:val="none" w:sz="0" w:space="0" w:color="auto"/>
          </w:divBdr>
          <w:divsChild>
            <w:div w:id="632054724">
              <w:marLeft w:val="0"/>
              <w:marRight w:val="0"/>
              <w:marTop w:val="0"/>
              <w:marBottom w:val="0"/>
              <w:divBdr>
                <w:top w:val="none" w:sz="0" w:space="0" w:color="auto"/>
                <w:left w:val="none" w:sz="0" w:space="0" w:color="auto"/>
                <w:bottom w:val="none" w:sz="0" w:space="0" w:color="auto"/>
                <w:right w:val="none" w:sz="0" w:space="0" w:color="auto"/>
              </w:divBdr>
              <w:divsChild>
                <w:div w:id="1872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4791">
          <w:marLeft w:val="0"/>
          <w:marRight w:val="0"/>
          <w:marTop w:val="0"/>
          <w:marBottom w:val="0"/>
          <w:divBdr>
            <w:top w:val="none" w:sz="0" w:space="0" w:color="auto"/>
            <w:left w:val="none" w:sz="0" w:space="0" w:color="auto"/>
            <w:bottom w:val="none" w:sz="0" w:space="0" w:color="auto"/>
            <w:right w:val="none" w:sz="0" w:space="0" w:color="auto"/>
          </w:divBdr>
          <w:divsChild>
            <w:div w:id="1106274220">
              <w:marLeft w:val="0"/>
              <w:marRight w:val="0"/>
              <w:marTop w:val="0"/>
              <w:marBottom w:val="0"/>
              <w:divBdr>
                <w:top w:val="none" w:sz="0" w:space="0" w:color="auto"/>
                <w:left w:val="none" w:sz="0" w:space="0" w:color="auto"/>
                <w:bottom w:val="none" w:sz="0" w:space="0" w:color="auto"/>
                <w:right w:val="none" w:sz="0" w:space="0" w:color="auto"/>
              </w:divBdr>
              <w:divsChild>
                <w:div w:id="645857912">
                  <w:marLeft w:val="0"/>
                  <w:marRight w:val="0"/>
                  <w:marTop w:val="0"/>
                  <w:marBottom w:val="0"/>
                  <w:divBdr>
                    <w:top w:val="none" w:sz="0" w:space="0" w:color="auto"/>
                    <w:left w:val="none" w:sz="0" w:space="0" w:color="auto"/>
                    <w:bottom w:val="none" w:sz="0" w:space="0" w:color="auto"/>
                    <w:right w:val="none" w:sz="0" w:space="0" w:color="auto"/>
                  </w:divBdr>
                  <w:divsChild>
                    <w:div w:id="1759214174">
                      <w:marLeft w:val="0"/>
                      <w:marRight w:val="0"/>
                      <w:marTop w:val="0"/>
                      <w:marBottom w:val="0"/>
                      <w:divBdr>
                        <w:top w:val="none" w:sz="0" w:space="0" w:color="auto"/>
                        <w:left w:val="none" w:sz="0" w:space="0" w:color="auto"/>
                        <w:bottom w:val="none" w:sz="0" w:space="0" w:color="auto"/>
                        <w:right w:val="none" w:sz="0" w:space="0" w:color="auto"/>
                      </w:divBdr>
                      <w:divsChild>
                        <w:div w:id="12170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LCracknell</dc:creator>
  <cp:keywords/>
  <dc:description/>
  <cp:lastModifiedBy>Christoper George</cp:lastModifiedBy>
  <cp:revision>2</cp:revision>
  <dcterms:created xsi:type="dcterms:W3CDTF">2026-07-16T13:26:00Z</dcterms:created>
  <dcterms:modified xsi:type="dcterms:W3CDTF">2026-07-16T13:26:00Z</dcterms:modified>
</cp:coreProperties>
</file>