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5B964" w14:textId="674A248C" w:rsidR="00A66FFC" w:rsidRDefault="00053F4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E8A98E7" wp14:editId="551CD457">
                <wp:simplePos x="0" y="0"/>
                <wp:positionH relativeFrom="column">
                  <wp:posOffset>-819150</wp:posOffset>
                </wp:positionH>
                <wp:positionV relativeFrom="paragraph">
                  <wp:posOffset>-727710</wp:posOffset>
                </wp:positionV>
                <wp:extent cx="7665720" cy="24460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65720" cy="2446020"/>
                        </a:xfrm>
                        <a:prstGeom prst="rect">
                          <a:avLst/>
                        </a:prstGeom>
                        <a:solidFill>
                          <a:srgbClr val="00A1A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63F68" w14:textId="77777777" w:rsidR="00B300B5" w:rsidRPr="007D4A68" w:rsidRDefault="00B300B5" w:rsidP="00900803">
                            <w:pPr>
                              <w:pStyle w:val="Default"/>
                              <w:shd w:val="clear" w:color="auto" w:fill="00A1A4"/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  </w:t>
                            </w:r>
                          </w:p>
                          <w:p w14:paraId="6D703A7F" w14:textId="77777777" w:rsidR="00B300B5" w:rsidRDefault="00B300B5" w:rsidP="00900803">
                            <w:pPr>
                              <w:pStyle w:val="Default"/>
                              <w:shd w:val="clear" w:color="auto" w:fill="00A1A4"/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</w:p>
                          <w:p w14:paraId="18FDA0F3" w14:textId="5A4A248F" w:rsidR="00B300B5" w:rsidRPr="007D66F6" w:rsidRDefault="00E844F5" w:rsidP="00900803">
                            <w:pPr>
                              <w:pStyle w:val="Default"/>
                              <w:shd w:val="clear" w:color="auto" w:fill="00A1A4"/>
                              <w:spacing w:before="0" w:line="240" w:lineRule="auto"/>
                              <w:ind w:left="993"/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Midday Supervisor</w:t>
                            </w:r>
                            <w:r w:rsidR="00E338BF"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Ass</w:t>
                            </w:r>
                            <w:r w:rsidR="007F432F"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istant </w:t>
                            </w:r>
                          </w:p>
                          <w:p w14:paraId="73E3E873" w14:textId="49D75FBC" w:rsidR="00B300B5" w:rsidRPr="00900803" w:rsidRDefault="00B300B5" w:rsidP="00900803">
                            <w:pPr>
                              <w:pStyle w:val="Default"/>
                              <w:shd w:val="clear" w:color="auto" w:fill="00A1A4"/>
                              <w:spacing w:before="0" w:line="240" w:lineRule="auto"/>
                              <w:ind w:left="5040" w:right="1270" w:firstLine="720"/>
                              <w:jc w:val="right"/>
                              <w:rPr>
                                <w:rFonts w:asciiTheme="majorHAnsi" w:hAnsiTheme="majorHAnsi"/>
                                <w:i/>
                                <w:iCs/>
                                <w:sz w:val="52"/>
                                <w:szCs w:val="52"/>
                              </w:rPr>
                            </w:pPr>
                            <w:r w:rsidRPr="00900803"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Job Description </w:t>
                            </w:r>
                          </w:p>
                          <w:p w14:paraId="05656FDC" w14:textId="0CBCAA68" w:rsidR="00B300B5" w:rsidRDefault="00B300B5" w:rsidP="00900803">
                            <w:pPr>
                              <w:shd w:val="clear" w:color="auto" w:fill="00A1A4"/>
                            </w:pPr>
                          </w:p>
                          <w:p w14:paraId="510DE12A" w14:textId="77777777" w:rsidR="00B300B5" w:rsidRDefault="00B300B5" w:rsidP="00900803">
                            <w:pPr>
                              <w:shd w:val="clear" w:color="auto" w:fill="00A1A4"/>
                            </w:pPr>
                          </w:p>
                          <w:p w14:paraId="76D9D13D" w14:textId="4691B1E1" w:rsidR="00E338BF" w:rsidRPr="00A96916" w:rsidRDefault="00B300B5" w:rsidP="00E338BF">
                            <w:pPr>
                              <w:pStyle w:val="paragraph"/>
                              <w:spacing w:before="0" w:beforeAutospacing="0" w:after="0" w:afterAutospacing="0"/>
                              <w:ind w:left="993" w:right="1128"/>
                              <w:textAlignment w:val="baseline"/>
                              <w:rPr>
                                <w:rFonts w:ascii="Aptos" w:hAnsi="Aptos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 w:rsidRPr="00CD1629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>At Southern Education Trust, we</w:t>
                            </w:r>
                            <w:r w:rsidRPr="00CD1629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  <w:rtl/>
                              </w:rPr>
                              <w:t>’</w:t>
                            </w:r>
                            <w:r w:rsidRPr="00CD1629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>re driven by a shared mission of </w:t>
                            </w:r>
                            <w:r w:rsidRPr="00CD1629">
                              <w:rPr>
                                <w:rFonts w:ascii="Aptos" w:hAnsi="Aptos"/>
                                <w:i/>
                                <w:iCs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>making lives better</w:t>
                            </w:r>
                            <w:r w:rsidRPr="00CD1629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  <w:lang w:val="de-DE"/>
                              </w:rPr>
                              <w:t>. We</w:t>
                            </w:r>
                            <w:r w:rsidRPr="00CD1629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  <w:rtl/>
                              </w:rPr>
                              <w:t>’</w:t>
                            </w:r>
                            <w:r w:rsidRPr="00CD1629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>re lookin</w:t>
                            </w:r>
                            <w:r w:rsidR="00317DF2" w:rsidRPr="00CD1629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>g</w:t>
                            </w:r>
                            <w:r w:rsidR="007D73E4" w:rsidRPr="00CD1629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338BF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>for</w:t>
                            </w:r>
                            <w:r w:rsidR="00811295" w:rsidRPr="00E338BF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E338BF" w:rsidRPr="00E338BF">
                              <w:rPr>
                                <w:rFonts w:ascii="Aptos" w:hAnsi="Aptos"/>
                                <w:color w:val="FFFFFF"/>
                                <w:sz w:val="26"/>
                                <w:szCs w:val="26"/>
                              </w:rPr>
                              <w:t>an enthusiastic and inspirational Midday Supervisor Assistant to share our vision in all they do.</w:t>
                            </w:r>
                            <w:r w:rsidR="00E338BF" w:rsidRPr="00A96916">
                              <w:rPr>
                                <w:rFonts w:ascii="Aptos" w:hAnsi="Aptos"/>
                                <w:color w:val="404040" w:themeColor="text1" w:themeTint="B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AB7A98D" w14:textId="1D3CFFAF" w:rsidR="00B300B5" w:rsidRDefault="00B300B5" w:rsidP="00E338BF">
                            <w:pPr>
                              <w:pStyle w:val="Body"/>
                              <w:shd w:val="clear" w:color="auto" w:fill="00A1A4"/>
                              <w:ind w:left="993" w:right="127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A98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4.5pt;margin-top:-57.3pt;width:603.6pt;height:192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" fillcolor="#00a1a4" stroked="f">
                <v:textbox>
                  <w:txbxContent>
                    <w:p w14:paraId="3B563F68" w14:textId="77777777" w:rsidR="00B300B5" w:rsidRPr="007D4A68" w:rsidRDefault="00B300B5" w:rsidP="00900803">
                      <w:pPr>
                        <w:pStyle w:val="Default"/>
                        <w:shd w:val="clear" w:color="auto" w:fill="00A1A4"/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  </w:t>
                      </w:r>
                    </w:p>
                    <w:p w14:paraId="6D703A7F" w14:textId="77777777" w:rsidR="00B300B5" w:rsidRDefault="00B300B5" w:rsidP="00900803">
                      <w:pPr>
                        <w:pStyle w:val="Default"/>
                        <w:shd w:val="clear" w:color="auto" w:fill="00A1A4"/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</w:p>
                    <w:p w14:paraId="18FDA0F3" w14:textId="5A4A248F" w:rsidR="00B300B5" w:rsidRPr="007D66F6" w:rsidRDefault="00E844F5" w:rsidP="00900803">
                      <w:pPr>
                        <w:pStyle w:val="Default"/>
                        <w:shd w:val="clear" w:color="auto" w:fill="00A1A4"/>
                        <w:spacing w:before="0" w:line="240" w:lineRule="auto"/>
                        <w:ind w:left="993"/>
                        <w:jc w:val="both"/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>Midday Supervisor</w:t>
                      </w:r>
                      <w:r w:rsidR="00E338BF"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Ass</w:t>
                      </w:r>
                      <w:r w:rsidR="007F432F"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istant </w:t>
                      </w:r>
                    </w:p>
                    <w:p w14:paraId="73E3E873" w14:textId="49D75FBC" w:rsidR="00B300B5" w:rsidRPr="00900803" w:rsidRDefault="00B300B5" w:rsidP="00900803">
                      <w:pPr>
                        <w:pStyle w:val="Default"/>
                        <w:shd w:val="clear" w:color="auto" w:fill="00A1A4"/>
                        <w:spacing w:before="0" w:line="240" w:lineRule="auto"/>
                        <w:ind w:left="5040" w:right="1270" w:firstLine="720"/>
                        <w:jc w:val="right"/>
                        <w:rPr>
                          <w:rFonts w:asciiTheme="majorHAnsi" w:hAnsiTheme="majorHAnsi"/>
                          <w:i/>
                          <w:iCs/>
                          <w:sz w:val="52"/>
                          <w:szCs w:val="52"/>
                        </w:rPr>
                      </w:pPr>
                      <w:r w:rsidRPr="00900803"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Job Description </w:t>
                      </w:r>
                    </w:p>
                    <w:p w14:paraId="05656FDC" w14:textId="0CBCAA68" w:rsidR="00B300B5" w:rsidRDefault="00B300B5" w:rsidP="00900803">
                      <w:pPr>
                        <w:shd w:val="clear" w:color="auto" w:fill="00A1A4"/>
                      </w:pPr>
                    </w:p>
                    <w:p w14:paraId="510DE12A" w14:textId="77777777" w:rsidR="00B300B5" w:rsidRDefault="00B300B5" w:rsidP="00900803">
                      <w:pPr>
                        <w:shd w:val="clear" w:color="auto" w:fill="00A1A4"/>
                      </w:pPr>
                    </w:p>
                    <w:p w14:paraId="76D9D13D" w14:textId="4691B1E1" w:rsidR="00E338BF" w:rsidRPr="00A96916" w:rsidRDefault="00B300B5" w:rsidP="00E338BF">
                      <w:pPr>
                        <w:pStyle w:val="paragraph"/>
                        <w:spacing w:before="0" w:beforeAutospacing="0" w:after="0" w:afterAutospacing="0"/>
                        <w:ind w:left="993" w:right="1128"/>
                        <w:textAlignment w:val="baseline"/>
                        <w:rPr>
                          <w:rFonts w:ascii="Aptos" w:hAnsi="Aptos"/>
                          <w:color w:val="404040" w:themeColor="text1" w:themeTint="BF"/>
                          <w:sz w:val="22"/>
                          <w:szCs w:val="22"/>
                        </w:rPr>
                      </w:pPr>
                      <w:r w:rsidRPr="00CD1629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</w:rPr>
                        <w:t>At Southern Education Trust, we</w:t>
                      </w:r>
                      <w:r w:rsidRPr="00CD1629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  <w:rtl/>
                        </w:rPr>
                        <w:t>’</w:t>
                      </w:r>
                      <w:r w:rsidRPr="00CD1629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</w:rPr>
                        <w:t>re driven by a shared mission of </w:t>
                      </w:r>
                      <w:r w:rsidRPr="00CD1629">
                        <w:rPr>
                          <w:rFonts w:ascii="Aptos" w:hAnsi="Aptos"/>
                          <w:i/>
                          <w:iCs/>
                          <w:color w:val="FFFFFF"/>
                          <w:spacing w:val="-1"/>
                          <w:sz w:val="26"/>
                          <w:szCs w:val="26"/>
                        </w:rPr>
                        <w:t>making lives better</w:t>
                      </w:r>
                      <w:r w:rsidRPr="00CD1629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  <w:lang w:val="de-DE"/>
                        </w:rPr>
                        <w:t>. We</w:t>
                      </w:r>
                      <w:r w:rsidRPr="00CD1629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  <w:rtl/>
                        </w:rPr>
                        <w:t>’</w:t>
                      </w:r>
                      <w:r w:rsidRPr="00CD1629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</w:rPr>
                        <w:t>re lookin</w:t>
                      </w:r>
                      <w:r w:rsidR="00317DF2" w:rsidRPr="00CD1629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</w:rPr>
                        <w:t>g</w:t>
                      </w:r>
                      <w:r w:rsidR="007D73E4" w:rsidRPr="00CD1629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</w:rPr>
                        <w:t xml:space="preserve"> </w:t>
                      </w:r>
                      <w:r w:rsidRPr="00E338BF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</w:rPr>
                        <w:t>for</w:t>
                      </w:r>
                      <w:r w:rsidR="00811295" w:rsidRPr="00E338BF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</w:rPr>
                        <w:t xml:space="preserve"> </w:t>
                      </w:r>
                      <w:r w:rsidR="00E338BF" w:rsidRPr="00E338BF">
                        <w:rPr>
                          <w:rFonts w:ascii="Aptos" w:hAnsi="Aptos"/>
                          <w:color w:val="FFFFFF"/>
                          <w:sz w:val="26"/>
                          <w:szCs w:val="26"/>
                        </w:rPr>
                        <w:t>an enthusiastic and inspirational Midday Supervisor Assistant to share our vision in all they do.</w:t>
                      </w:r>
                      <w:r w:rsidR="00E338BF" w:rsidRPr="00A96916">
                        <w:rPr>
                          <w:rFonts w:ascii="Aptos" w:hAnsi="Aptos"/>
                          <w:color w:val="404040" w:themeColor="text1" w:themeTint="BF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AB7A98D" w14:textId="1D3CFFAF" w:rsidR="00B300B5" w:rsidRDefault="00B300B5" w:rsidP="00E338BF">
                      <w:pPr>
                        <w:pStyle w:val="Body"/>
                        <w:shd w:val="clear" w:color="auto" w:fill="00A1A4"/>
                        <w:ind w:left="993" w:right="1270"/>
                      </w:pPr>
                    </w:p>
                  </w:txbxContent>
                </v:textbox>
              </v:shape>
            </w:pict>
          </mc:Fallback>
        </mc:AlternateContent>
      </w:r>
    </w:p>
    <w:p w14:paraId="4E3034AC" w14:textId="77777777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7C827A46" w14:textId="0E88FB1A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0C5D6490" w14:textId="45357881" w:rsidR="00A66FFC" w:rsidRDefault="00137275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rFonts w:ascii="Avenir Next LT Pro Light" w:hAnsi="Avenir Next LT Pro Light"/>
          <w:b/>
          <w:bCs/>
          <w:noProof/>
          <w:color w:val="89B9B4"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4F4731D" wp14:editId="18E5B44A">
                <wp:simplePos x="0" y="0"/>
                <wp:positionH relativeFrom="column">
                  <wp:posOffset>-75565</wp:posOffset>
                </wp:positionH>
                <wp:positionV relativeFrom="paragraph">
                  <wp:posOffset>105410</wp:posOffset>
                </wp:positionV>
                <wp:extent cx="6004560" cy="0"/>
                <wp:effectExtent l="0" t="0" r="0" b="0"/>
                <wp:wrapNone/>
                <wp:docPr id="899709110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4560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chemeClr val="bg1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8D9165" id="Straight Connector 12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95pt,8.3pt" to="466.8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" strokecolor="white [3212]" strokeweight="2pt">
                <v:stroke miterlimit="4" joinstyle="miter"/>
              </v:line>
            </w:pict>
          </mc:Fallback>
        </mc:AlternateContent>
      </w:r>
    </w:p>
    <w:p w14:paraId="53DCE8B2" w14:textId="6491B765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61951471" w14:textId="3EEAA3CD" w:rsidR="00A66FFC" w:rsidRPr="00F4325E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7E752AF9" w14:textId="77777777" w:rsidR="00A66FFC" w:rsidRPr="00F4325E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154FE381" w14:textId="77777777" w:rsidR="00A66FFC" w:rsidRPr="00F4325E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4D229CE9" w14:textId="2C53B42B" w:rsidR="00A66FFC" w:rsidRPr="00F4325E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157C849E" w14:textId="5F0938CD" w:rsidR="00A66FFC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tbl>
      <w:tblPr>
        <w:tblStyle w:val="TableGrid"/>
        <w:tblpPr w:leftFromText="180" w:rightFromText="180" w:vertAnchor="text" w:horzAnchor="margin" w:tblpY="-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28" w:type="dxa"/>
        </w:tblCellMar>
        <w:tblLook w:val="0480" w:firstRow="0" w:lastRow="0" w:firstColumn="1" w:lastColumn="0" w:noHBand="0" w:noVBand="1"/>
      </w:tblPr>
      <w:tblGrid>
        <w:gridCol w:w="2803"/>
        <w:gridCol w:w="6835"/>
      </w:tblGrid>
      <w:tr w:rsidR="00E338BF" w:rsidRPr="00F4325E" w14:paraId="41F1D2DF" w14:textId="77777777" w:rsidTr="00E338BF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36C247B3" w14:textId="77777777" w:rsidR="00E338BF" w:rsidRPr="006E1B32" w:rsidRDefault="00E338BF" w:rsidP="00E338BF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6E1B32">
              <w:rPr>
                <w:rFonts w:ascii="Aptos" w:hAnsi="Aptos"/>
                <w:b/>
                <w:bCs/>
                <w:color w:val="025761"/>
              </w:rPr>
              <w:t>Job Title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564576F7" w14:textId="1596EE8C" w:rsidR="00E338BF" w:rsidRPr="006E1B32" w:rsidRDefault="00E338BF" w:rsidP="00E338BF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6E1B32">
              <w:rPr>
                <w:rFonts w:ascii="Aptos" w:hAnsi="Aptos"/>
                <w:color w:val="025761"/>
              </w:rPr>
              <w:t>Midday Supervisory Assistant</w:t>
            </w:r>
          </w:p>
        </w:tc>
      </w:tr>
      <w:tr w:rsidR="00E338BF" w:rsidRPr="00F4325E" w14:paraId="6D7B6482" w14:textId="77777777" w:rsidTr="00E338BF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</w:tcPr>
          <w:p w14:paraId="7533997D" w14:textId="0ACA11E4" w:rsidR="00E338BF" w:rsidRPr="006E1B32" w:rsidRDefault="00E338BF" w:rsidP="00E338BF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6E1B32">
              <w:rPr>
                <w:rFonts w:ascii="Aptos" w:hAnsi="Aptos"/>
                <w:b/>
                <w:bCs/>
                <w:color w:val="025761"/>
              </w:rPr>
              <w:t>School</w:t>
            </w:r>
          </w:p>
        </w:tc>
        <w:tc>
          <w:tcPr>
            <w:tcW w:w="6835" w:type="dxa"/>
            <w:tcBorders>
              <w:left w:val="single" w:sz="18" w:space="0" w:color="025761"/>
            </w:tcBorders>
          </w:tcPr>
          <w:p w14:paraId="57944080" w14:textId="58559B1B" w:rsidR="00E338BF" w:rsidRPr="006E1B32" w:rsidRDefault="00E338BF" w:rsidP="00E338BF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6E1B32">
              <w:rPr>
                <w:rFonts w:ascii="Aptos" w:hAnsi="Aptos"/>
                <w:color w:val="025761"/>
              </w:rPr>
              <w:t>Wyvern Academy</w:t>
            </w:r>
          </w:p>
        </w:tc>
      </w:tr>
      <w:tr w:rsidR="00E338BF" w:rsidRPr="00F4325E" w14:paraId="55EA2948" w14:textId="77777777" w:rsidTr="00E338BF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31CBD2A7" w14:textId="77777777" w:rsidR="00E338BF" w:rsidRPr="006E1B32" w:rsidRDefault="00E338BF" w:rsidP="00E338BF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6E1B32">
              <w:rPr>
                <w:rFonts w:ascii="Aptos" w:hAnsi="Aptos"/>
                <w:b/>
                <w:bCs/>
                <w:color w:val="025761"/>
              </w:rPr>
              <w:t>Grade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735D1B38" w14:textId="263192E0" w:rsidR="00E338BF" w:rsidRPr="006E1B32" w:rsidRDefault="00E338BF" w:rsidP="00E338BF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6E1B32">
              <w:rPr>
                <w:rFonts w:ascii="Aptos" w:hAnsi="Aptos"/>
                <w:color w:val="025761"/>
              </w:rPr>
              <w:t>2</w:t>
            </w:r>
          </w:p>
        </w:tc>
      </w:tr>
      <w:tr w:rsidR="00E338BF" w:rsidRPr="00F4325E" w14:paraId="211F8557" w14:textId="77777777" w:rsidTr="00E338BF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</w:tcPr>
          <w:p w14:paraId="133E8567" w14:textId="77777777" w:rsidR="00E338BF" w:rsidRPr="006E1B32" w:rsidRDefault="00E338BF" w:rsidP="00E338BF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6E1B32">
              <w:rPr>
                <w:rFonts w:ascii="Aptos" w:hAnsi="Aptos"/>
                <w:b/>
                <w:bCs/>
                <w:color w:val="025761"/>
              </w:rPr>
              <w:t>Reporting to</w:t>
            </w:r>
          </w:p>
        </w:tc>
        <w:tc>
          <w:tcPr>
            <w:tcW w:w="6835" w:type="dxa"/>
            <w:tcBorders>
              <w:left w:val="single" w:sz="18" w:space="0" w:color="025761"/>
            </w:tcBorders>
          </w:tcPr>
          <w:p w14:paraId="60907684" w14:textId="29F7587B" w:rsidR="00E338BF" w:rsidRPr="006E1B32" w:rsidRDefault="00E338BF" w:rsidP="00E338BF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6E1B32">
              <w:rPr>
                <w:rFonts w:ascii="Aptos" w:hAnsi="Aptos"/>
                <w:color w:val="025761"/>
              </w:rPr>
              <w:t>Head of Department</w:t>
            </w:r>
          </w:p>
        </w:tc>
      </w:tr>
      <w:tr w:rsidR="00E338BF" w:rsidRPr="00F4325E" w14:paraId="64018191" w14:textId="77777777" w:rsidTr="00E338BF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514B16D9" w14:textId="1E04DF66" w:rsidR="00E338BF" w:rsidRPr="006E1B32" w:rsidRDefault="00E338BF" w:rsidP="00E338BF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6E1B32">
              <w:rPr>
                <w:rFonts w:ascii="Aptos" w:hAnsi="Aptos"/>
                <w:b/>
                <w:bCs/>
                <w:color w:val="025761"/>
              </w:rPr>
              <w:t>Hours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48B85E2B" w14:textId="1D398A97" w:rsidR="00E338BF" w:rsidRPr="006E1B32" w:rsidRDefault="004D3FBB" w:rsidP="007917B5">
            <w:pPr>
              <w:pStyle w:val="NoSpacing"/>
              <w:ind w:left="352"/>
              <w:rPr>
                <w:rFonts w:ascii="Aptos" w:hAnsi="Aptos"/>
              </w:rPr>
            </w:pPr>
            <w:r w:rsidRPr="006E1B32">
              <w:rPr>
                <w:rFonts w:ascii="Aptos" w:hAnsi="Aptos"/>
                <w:color w:val="025761"/>
              </w:rPr>
              <w:t>12.5 hours per week</w:t>
            </w:r>
            <w:r w:rsidR="007917B5" w:rsidRPr="006E1B32">
              <w:rPr>
                <w:rFonts w:ascii="Aptos" w:hAnsi="Aptos"/>
                <w:color w:val="025761"/>
              </w:rPr>
              <w:t>;</w:t>
            </w:r>
            <w:r w:rsidRPr="006E1B32">
              <w:rPr>
                <w:rFonts w:ascii="Aptos" w:hAnsi="Aptos"/>
                <w:color w:val="025761"/>
              </w:rPr>
              <w:t xml:space="preserve"> Monday to Friday</w:t>
            </w:r>
            <w:r w:rsidR="007917B5" w:rsidRPr="006E1B32">
              <w:rPr>
                <w:rFonts w:ascii="Aptos" w:hAnsi="Aptos"/>
                <w:color w:val="025761"/>
              </w:rPr>
              <w:t>,</w:t>
            </w:r>
            <w:r w:rsidRPr="006E1B32">
              <w:rPr>
                <w:rFonts w:ascii="Aptos" w:hAnsi="Aptos"/>
                <w:color w:val="025761"/>
              </w:rPr>
              <w:t xml:space="preserve"> 11:30am-14:00pm </w:t>
            </w:r>
          </w:p>
        </w:tc>
      </w:tr>
      <w:tr w:rsidR="00E338BF" w:rsidRPr="00F4325E" w14:paraId="3C31FE80" w14:textId="77777777" w:rsidTr="00E338BF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FFFFFF"/>
          </w:tcPr>
          <w:p w14:paraId="28D491BC" w14:textId="77777777" w:rsidR="00E338BF" w:rsidRPr="006E1B32" w:rsidRDefault="00E338BF" w:rsidP="00E338BF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6E1B32">
              <w:rPr>
                <w:rFonts w:ascii="Aptos" w:hAnsi="Aptos"/>
                <w:b/>
                <w:bCs/>
                <w:color w:val="025761"/>
              </w:rPr>
              <w:t>Contract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FFFFFF"/>
          </w:tcPr>
          <w:p w14:paraId="7DE7AF03" w14:textId="2997A701" w:rsidR="00E338BF" w:rsidRPr="006E1B32" w:rsidRDefault="007917B5" w:rsidP="00E338BF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6E1B32">
              <w:rPr>
                <w:rFonts w:ascii="Aptos" w:hAnsi="Aptos" w:cstheme="minorHAnsi"/>
                <w:bCs/>
                <w:color w:val="025761"/>
              </w:rPr>
              <w:t>Permanent, Term time only</w:t>
            </w:r>
          </w:p>
        </w:tc>
      </w:tr>
    </w:tbl>
    <w:p w14:paraId="4A753AAB" w14:textId="5389F1A7" w:rsidR="00B74C3F" w:rsidRPr="000D149F" w:rsidRDefault="00B74C3F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</w:p>
    <w:p w14:paraId="244E931B" w14:textId="41DD81C2" w:rsidR="00A66FFC" w:rsidRPr="000D149F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D149F">
        <w:rPr>
          <w:rFonts w:ascii="Aptos" w:hAnsi="Aptos"/>
          <w:b/>
          <w:bCs/>
          <w:color w:val="008080"/>
          <w:sz w:val="28"/>
          <w:szCs w:val="28"/>
          <w:lang w:val="en-US"/>
        </w:rPr>
        <w:t>Purpose of the job</w:t>
      </w:r>
    </w:p>
    <w:p w14:paraId="429FE24F" w14:textId="1B21152A" w:rsidR="00C051B8" w:rsidRPr="00F4325E" w:rsidRDefault="00C051B8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3A430324" w14:textId="6179DFA9" w:rsidR="00C129E8" w:rsidRDefault="006E1B32" w:rsidP="00C129E8">
      <w:pPr>
        <w:rPr>
          <w:rFonts w:ascii="Aptos" w:eastAsiaTheme="minorHAnsi" w:hAnsi="Aptos" w:cs="Arial"/>
          <w:color w:val="404040" w:themeColor="text1" w:themeTint="BF"/>
        </w:rPr>
      </w:pPr>
      <w:r w:rsidRPr="006E1B32">
        <w:rPr>
          <w:rFonts w:ascii="Aptos" w:eastAsiaTheme="minorHAnsi" w:hAnsi="Aptos" w:cs="Arial"/>
          <w:color w:val="404040" w:themeColor="text1" w:themeTint="BF"/>
        </w:rPr>
        <w:t>To play a key role in creating a safe, welcoming and enjoyable midday break for all pupils.</w:t>
      </w:r>
    </w:p>
    <w:p w14:paraId="40842B99" w14:textId="77777777" w:rsidR="006E1B32" w:rsidRPr="00C129E8" w:rsidRDefault="006E1B32" w:rsidP="00C129E8">
      <w:pPr>
        <w:rPr>
          <w:rFonts w:ascii="Aptos" w:eastAsiaTheme="minorHAnsi" w:hAnsi="Aptos" w:cs="Arial"/>
          <w:color w:val="404040" w:themeColor="text1" w:themeTint="BF"/>
        </w:rPr>
      </w:pPr>
    </w:p>
    <w:p w14:paraId="37DC4090" w14:textId="77777777" w:rsidR="00C129E8" w:rsidRPr="00C129E8" w:rsidRDefault="00C129E8" w:rsidP="00C129E8">
      <w:pPr>
        <w:rPr>
          <w:rFonts w:ascii="Aptos" w:eastAsiaTheme="minorEastAsia" w:hAnsi="Aptos" w:cstheme="minorBidi"/>
          <w:color w:val="404040" w:themeColor="text1" w:themeTint="BF"/>
        </w:rPr>
      </w:pPr>
      <w:r w:rsidRPr="00C129E8">
        <w:rPr>
          <w:rFonts w:ascii="Aptos" w:eastAsiaTheme="minorHAnsi" w:hAnsi="Aptos" w:cs="Arial"/>
          <w:color w:val="404040" w:themeColor="text1" w:themeTint="BF"/>
        </w:rPr>
        <w:t>Provide support to school and catering staff with basic cleaning and general duties in and around the dining areas.</w:t>
      </w:r>
    </w:p>
    <w:p w14:paraId="2BB7A284" w14:textId="77777777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7C42D9B2" w14:textId="77777777" w:rsidR="00A66FFC" w:rsidRPr="000A3D77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t xml:space="preserve">Key areas of responsibility </w:t>
      </w:r>
    </w:p>
    <w:p w14:paraId="2BA681B8" w14:textId="77777777" w:rsidR="00A66FFC" w:rsidRPr="00F4325E" w:rsidRDefault="00A66FFC" w:rsidP="00847CC6">
      <w:pPr>
        <w:pStyle w:val="Default"/>
        <w:spacing w:before="0" w:line="240" w:lineRule="auto"/>
        <w:ind w:left="240"/>
        <w:rPr>
          <w:rFonts w:ascii="Aptos" w:hAnsi="Aptos"/>
          <w:color w:val="1C1B1D"/>
          <w:sz w:val="18"/>
          <w:szCs w:val="18"/>
          <w:lang w:val="en-US"/>
        </w:rPr>
      </w:pPr>
    </w:p>
    <w:p w14:paraId="6F6FFAD3" w14:textId="77777777" w:rsidR="00DA57A3" w:rsidRPr="006C60C2" w:rsidRDefault="00DA57A3" w:rsidP="00DA57A3">
      <w:pPr>
        <w:pStyle w:val="ListNumber"/>
        <w:numPr>
          <w:ilvl w:val="0"/>
          <w:numId w:val="36"/>
        </w:numPr>
        <w:spacing w:before="0" w:after="0"/>
        <w:rPr>
          <w:rFonts w:ascii="Aptos" w:hAnsi="Aptos"/>
          <w:color w:val="404040" w:themeColor="text1" w:themeTint="BF"/>
          <w:sz w:val="24"/>
          <w:szCs w:val="24"/>
        </w:rPr>
      </w:pPr>
      <w:r w:rsidRPr="006C60C2">
        <w:rPr>
          <w:rFonts w:ascii="Aptos" w:hAnsi="Aptos"/>
          <w:color w:val="404040" w:themeColor="text1" w:themeTint="BF"/>
          <w:sz w:val="24"/>
          <w:szCs w:val="24"/>
        </w:rPr>
        <w:t>Supervise pupils in designated areas of the school during the midday break</w:t>
      </w:r>
    </w:p>
    <w:p w14:paraId="35F65907" w14:textId="77777777" w:rsidR="00DA57A3" w:rsidRPr="006C60C2" w:rsidRDefault="00DA57A3" w:rsidP="00DA57A3">
      <w:pPr>
        <w:pStyle w:val="ListNumber"/>
        <w:numPr>
          <w:ilvl w:val="0"/>
          <w:numId w:val="36"/>
        </w:numPr>
        <w:spacing w:before="0" w:after="0"/>
        <w:rPr>
          <w:rFonts w:ascii="Aptos" w:hAnsi="Aptos"/>
          <w:color w:val="404040" w:themeColor="text1" w:themeTint="BF"/>
          <w:sz w:val="24"/>
          <w:szCs w:val="24"/>
        </w:rPr>
      </w:pPr>
      <w:r w:rsidRPr="006C60C2">
        <w:rPr>
          <w:rFonts w:ascii="Aptos" w:hAnsi="Aptos"/>
          <w:color w:val="404040" w:themeColor="text1" w:themeTint="BF"/>
          <w:sz w:val="24"/>
          <w:szCs w:val="24"/>
        </w:rPr>
        <w:t>Ensure pupil safety, welfare and general conduct following the school's policies and procedures.</w:t>
      </w:r>
    </w:p>
    <w:p w14:paraId="46C23C6E" w14:textId="77777777" w:rsidR="00DA57A3" w:rsidRPr="006C60C2" w:rsidRDefault="00DA57A3" w:rsidP="00DA57A3">
      <w:pPr>
        <w:pStyle w:val="ListNumber"/>
        <w:numPr>
          <w:ilvl w:val="0"/>
          <w:numId w:val="36"/>
        </w:numPr>
        <w:spacing w:before="0" w:after="0"/>
        <w:rPr>
          <w:rFonts w:ascii="Aptos" w:hAnsi="Aptos"/>
          <w:color w:val="404040" w:themeColor="text1" w:themeTint="BF"/>
          <w:sz w:val="24"/>
          <w:szCs w:val="24"/>
        </w:rPr>
      </w:pPr>
      <w:r w:rsidRPr="006C60C2">
        <w:rPr>
          <w:rFonts w:ascii="Aptos" w:hAnsi="Aptos"/>
          <w:color w:val="404040" w:themeColor="text1" w:themeTint="BF"/>
          <w:sz w:val="24"/>
          <w:szCs w:val="24"/>
        </w:rPr>
        <w:t>Ensure safe and appropriate behaviour by effective intervention or referral to senior staff.</w:t>
      </w:r>
    </w:p>
    <w:p w14:paraId="24952E77" w14:textId="77777777" w:rsidR="00DA57A3" w:rsidRPr="006C60C2" w:rsidRDefault="00DA57A3" w:rsidP="00DA57A3">
      <w:pPr>
        <w:pStyle w:val="ListNumber"/>
        <w:numPr>
          <w:ilvl w:val="0"/>
          <w:numId w:val="36"/>
        </w:numPr>
        <w:spacing w:before="0" w:after="0"/>
        <w:rPr>
          <w:rFonts w:ascii="Aptos" w:hAnsi="Aptos"/>
          <w:color w:val="404040" w:themeColor="text1" w:themeTint="BF"/>
          <w:sz w:val="24"/>
          <w:szCs w:val="24"/>
        </w:rPr>
      </w:pPr>
      <w:r w:rsidRPr="006C60C2">
        <w:rPr>
          <w:rFonts w:ascii="Aptos" w:hAnsi="Aptos"/>
          <w:color w:val="404040" w:themeColor="text1" w:themeTint="BF"/>
          <w:sz w:val="24"/>
          <w:szCs w:val="24"/>
        </w:rPr>
        <w:t>Supervise the movement of pupils to and from dining areas, including any personal hygiene requirements.</w:t>
      </w:r>
    </w:p>
    <w:p w14:paraId="0A24514B" w14:textId="77777777" w:rsidR="00DA57A3" w:rsidRPr="006C60C2" w:rsidRDefault="00DA57A3" w:rsidP="00DA57A3">
      <w:pPr>
        <w:pStyle w:val="ListNumber"/>
        <w:numPr>
          <w:ilvl w:val="0"/>
          <w:numId w:val="36"/>
        </w:numPr>
        <w:spacing w:before="0" w:after="0"/>
        <w:rPr>
          <w:rFonts w:ascii="Aptos" w:hAnsi="Aptos"/>
          <w:color w:val="404040" w:themeColor="text1" w:themeTint="BF"/>
          <w:sz w:val="24"/>
          <w:szCs w:val="24"/>
        </w:rPr>
      </w:pPr>
      <w:r w:rsidRPr="006C60C2">
        <w:rPr>
          <w:rFonts w:ascii="Aptos" w:hAnsi="Aptos"/>
          <w:color w:val="404040" w:themeColor="text1" w:themeTint="BF"/>
          <w:sz w:val="24"/>
          <w:szCs w:val="24"/>
        </w:rPr>
        <w:t>Maintain good order in dining areas.</w:t>
      </w:r>
    </w:p>
    <w:p w14:paraId="2E4F575B" w14:textId="4BEE49C9" w:rsidR="00DA57A3" w:rsidRDefault="00DA57A3" w:rsidP="006E1B32">
      <w:pPr>
        <w:pStyle w:val="ListNumber"/>
        <w:numPr>
          <w:ilvl w:val="0"/>
          <w:numId w:val="36"/>
        </w:numPr>
        <w:spacing w:before="0" w:after="0"/>
        <w:rPr>
          <w:rFonts w:ascii="Aptos" w:hAnsi="Aptos"/>
          <w:color w:val="404040" w:themeColor="text1" w:themeTint="BF"/>
          <w:sz w:val="24"/>
          <w:szCs w:val="24"/>
        </w:rPr>
      </w:pPr>
      <w:r w:rsidRPr="006C60C2">
        <w:rPr>
          <w:rFonts w:ascii="Aptos" w:hAnsi="Aptos"/>
          <w:color w:val="404040" w:themeColor="text1" w:themeTint="BF"/>
          <w:sz w:val="24"/>
          <w:szCs w:val="24"/>
        </w:rPr>
        <w:t>Assist pupils, where necessary, with the collection of food and return of trays, or other items to the service counter and where necessary, with the</w:t>
      </w:r>
      <w:r w:rsidRPr="006E1B32">
        <w:rPr>
          <w:rFonts w:ascii="Aptos" w:hAnsi="Aptos"/>
          <w:color w:val="404040" w:themeColor="text1" w:themeTint="BF"/>
          <w:sz w:val="24"/>
          <w:szCs w:val="24"/>
        </w:rPr>
        <w:t xml:space="preserve"> proper use of cutlery, drinking facilities or other aspects of the midday meal.</w:t>
      </w:r>
    </w:p>
    <w:p w14:paraId="5EF48BCB" w14:textId="77777777" w:rsidR="006E1B32" w:rsidRDefault="006E1B32" w:rsidP="006E1B32">
      <w:pPr>
        <w:pStyle w:val="ListNumber"/>
        <w:numPr>
          <w:ilvl w:val="0"/>
          <w:numId w:val="0"/>
        </w:numPr>
        <w:spacing w:before="0" w:after="0"/>
        <w:ind w:left="720"/>
        <w:rPr>
          <w:rFonts w:ascii="Aptos" w:hAnsi="Aptos"/>
          <w:color w:val="404040" w:themeColor="text1" w:themeTint="BF"/>
          <w:sz w:val="24"/>
          <w:szCs w:val="24"/>
        </w:rPr>
      </w:pPr>
    </w:p>
    <w:p w14:paraId="381A8DBA" w14:textId="77777777" w:rsidR="006E1B32" w:rsidRPr="006E1B32" w:rsidRDefault="006E1B32" w:rsidP="006E1B32">
      <w:pPr>
        <w:pStyle w:val="ListNumber"/>
        <w:numPr>
          <w:ilvl w:val="0"/>
          <w:numId w:val="0"/>
        </w:numPr>
        <w:spacing w:before="0" w:after="0"/>
        <w:ind w:left="720"/>
        <w:rPr>
          <w:rFonts w:ascii="Aptos" w:hAnsi="Aptos"/>
          <w:color w:val="404040" w:themeColor="text1" w:themeTint="BF"/>
          <w:sz w:val="24"/>
          <w:szCs w:val="24"/>
        </w:rPr>
      </w:pPr>
    </w:p>
    <w:p w14:paraId="319E28B1" w14:textId="3A6D1851" w:rsidR="006E1B32" w:rsidRPr="006E1B32" w:rsidRDefault="00DA57A3" w:rsidP="006E1B32">
      <w:pPr>
        <w:pStyle w:val="ListNumber"/>
        <w:numPr>
          <w:ilvl w:val="0"/>
          <w:numId w:val="46"/>
        </w:numPr>
        <w:spacing w:before="0" w:after="0"/>
        <w:ind w:left="709"/>
        <w:rPr>
          <w:rFonts w:ascii="Aptos" w:hAnsi="Aptos"/>
          <w:color w:val="404040" w:themeColor="text1" w:themeTint="BF"/>
          <w:sz w:val="24"/>
          <w:szCs w:val="24"/>
        </w:rPr>
      </w:pPr>
      <w:r w:rsidRPr="006E1B32">
        <w:rPr>
          <w:rFonts w:ascii="Aptos" w:hAnsi="Aptos"/>
          <w:color w:val="404040" w:themeColor="text1" w:themeTint="BF"/>
          <w:sz w:val="24"/>
          <w:szCs w:val="24"/>
        </w:rPr>
        <w:lastRenderedPageBreak/>
        <w:t>Assist in the clearance of any spillages and wiping down, clearing or resetting of tables, as appropriate.</w:t>
      </w:r>
    </w:p>
    <w:p w14:paraId="36FC8F6C" w14:textId="77777777" w:rsidR="00DA57A3" w:rsidRPr="006C60C2" w:rsidRDefault="00DA57A3" w:rsidP="00DA57A3">
      <w:pPr>
        <w:pStyle w:val="ListNumber"/>
        <w:numPr>
          <w:ilvl w:val="0"/>
          <w:numId w:val="36"/>
        </w:numPr>
        <w:spacing w:before="0" w:after="0"/>
        <w:rPr>
          <w:rFonts w:ascii="Aptos" w:hAnsi="Aptos"/>
          <w:color w:val="404040" w:themeColor="text1" w:themeTint="BF"/>
          <w:sz w:val="24"/>
          <w:szCs w:val="24"/>
        </w:rPr>
      </w:pPr>
      <w:r w:rsidRPr="006C60C2">
        <w:rPr>
          <w:rFonts w:ascii="Aptos" w:hAnsi="Aptos"/>
          <w:color w:val="404040" w:themeColor="text1" w:themeTint="BF"/>
          <w:sz w:val="24"/>
          <w:szCs w:val="24"/>
        </w:rPr>
        <w:t>Assist in the setting up and removal of furniture where necessary.</w:t>
      </w:r>
    </w:p>
    <w:p w14:paraId="1216F6FB" w14:textId="77777777" w:rsidR="00DA57A3" w:rsidRPr="006C60C2" w:rsidRDefault="00DA57A3" w:rsidP="00DA57A3">
      <w:pPr>
        <w:pStyle w:val="ListNumber"/>
        <w:numPr>
          <w:ilvl w:val="0"/>
          <w:numId w:val="36"/>
        </w:numPr>
        <w:spacing w:before="0" w:after="0"/>
        <w:rPr>
          <w:rFonts w:ascii="Aptos" w:hAnsi="Aptos"/>
          <w:color w:val="404040" w:themeColor="text1" w:themeTint="BF"/>
          <w:sz w:val="24"/>
          <w:szCs w:val="24"/>
        </w:rPr>
      </w:pPr>
      <w:r w:rsidRPr="006C60C2">
        <w:rPr>
          <w:rFonts w:ascii="Aptos" w:hAnsi="Aptos"/>
          <w:color w:val="404040" w:themeColor="text1" w:themeTint="BF"/>
          <w:sz w:val="24"/>
          <w:szCs w:val="24"/>
        </w:rPr>
        <w:t>Take any immediate action to attend to sickness or accidents by carrying out minor first aid and summoning relevant assistance.</w:t>
      </w:r>
    </w:p>
    <w:p w14:paraId="160DBF5F" w14:textId="77777777" w:rsidR="00DA57A3" w:rsidRPr="006C60C2" w:rsidRDefault="00DA57A3" w:rsidP="00DA57A3">
      <w:pPr>
        <w:pStyle w:val="ListNumber"/>
        <w:numPr>
          <w:ilvl w:val="0"/>
          <w:numId w:val="36"/>
        </w:numPr>
        <w:spacing w:before="0" w:after="0"/>
        <w:rPr>
          <w:rFonts w:ascii="Aptos" w:hAnsi="Aptos"/>
          <w:color w:val="404040" w:themeColor="text1" w:themeTint="BF"/>
          <w:sz w:val="24"/>
          <w:szCs w:val="24"/>
        </w:rPr>
      </w:pPr>
      <w:r w:rsidRPr="006C60C2">
        <w:rPr>
          <w:rFonts w:ascii="Aptos" w:hAnsi="Aptos"/>
          <w:color w:val="404040" w:themeColor="text1" w:themeTint="BF"/>
          <w:sz w:val="24"/>
          <w:szCs w:val="24"/>
        </w:rPr>
        <w:t>Complete any documentation required by the school in relation to incidents occurring during the lunchtime break period and to participate in review meetings, as required.</w:t>
      </w:r>
    </w:p>
    <w:p w14:paraId="28735E3A" w14:textId="77777777" w:rsidR="00DA57A3" w:rsidRPr="006C60C2" w:rsidRDefault="00DA57A3" w:rsidP="00DA57A3">
      <w:pPr>
        <w:pStyle w:val="ListNumber"/>
        <w:numPr>
          <w:ilvl w:val="0"/>
          <w:numId w:val="36"/>
        </w:numPr>
        <w:spacing w:before="0" w:after="0"/>
        <w:rPr>
          <w:rFonts w:ascii="Aptos" w:hAnsi="Aptos"/>
          <w:color w:val="404040" w:themeColor="text1" w:themeTint="BF"/>
          <w:sz w:val="24"/>
          <w:szCs w:val="24"/>
        </w:rPr>
      </w:pPr>
      <w:r w:rsidRPr="006C60C2">
        <w:rPr>
          <w:rFonts w:ascii="Aptos" w:hAnsi="Aptos"/>
          <w:color w:val="404040" w:themeColor="text1" w:themeTint="BF"/>
          <w:sz w:val="24"/>
          <w:szCs w:val="24"/>
        </w:rPr>
        <w:t>Promote and safeguard the welfare of children and young people in accordance with the school’s safeguarding and child protection policy</w:t>
      </w:r>
    </w:p>
    <w:p w14:paraId="4643384B" w14:textId="77777777" w:rsidR="006C60C2" w:rsidRPr="006C60C2" w:rsidRDefault="006C60C2" w:rsidP="006C60C2">
      <w:pPr>
        <w:pStyle w:val="ListNumber"/>
        <w:numPr>
          <w:ilvl w:val="0"/>
          <w:numId w:val="36"/>
        </w:numPr>
        <w:spacing w:before="0" w:after="0"/>
        <w:rPr>
          <w:rFonts w:ascii="Aptos" w:hAnsi="Aptos"/>
          <w:color w:val="404040" w:themeColor="text1" w:themeTint="BF"/>
          <w:sz w:val="24"/>
          <w:szCs w:val="24"/>
        </w:rPr>
      </w:pPr>
      <w:r w:rsidRPr="006C60C2">
        <w:rPr>
          <w:rFonts w:ascii="Aptos" w:hAnsi="Aptos"/>
          <w:color w:val="404040" w:themeColor="text1" w:themeTint="BF"/>
          <w:sz w:val="24"/>
          <w:szCs w:val="24"/>
        </w:rPr>
        <w:t>To prepare food as may be necessary (e.g. liquidising).</w:t>
      </w:r>
    </w:p>
    <w:p w14:paraId="1BD360A0" w14:textId="77777777" w:rsidR="006C60C2" w:rsidRPr="006C60C2" w:rsidRDefault="006C60C2" w:rsidP="006C60C2">
      <w:pPr>
        <w:pStyle w:val="ListNumber"/>
        <w:numPr>
          <w:ilvl w:val="0"/>
          <w:numId w:val="36"/>
        </w:numPr>
        <w:spacing w:before="0" w:after="0"/>
        <w:rPr>
          <w:rFonts w:ascii="Aptos" w:hAnsi="Aptos"/>
          <w:color w:val="404040" w:themeColor="text1" w:themeTint="BF"/>
          <w:sz w:val="24"/>
          <w:szCs w:val="24"/>
        </w:rPr>
      </w:pPr>
      <w:r w:rsidRPr="006C60C2">
        <w:rPr>
          <w:rFonts w:ascii="Aptos" w:hAnsi="Aptos"/>
          <w:color w:val="404040" w:themeColor="text1" w:themeTint="BF"/>
          <w:sz w:val="24"/>
          <w:szCs w:val="24"/>
        </w:rPr>
        <w:t>To feed children with significant and complex needs</w:t>
      </w:r>
    </w:p>
    <w:p w14:paraId="172EA9A0" w14:textId="77777777" w:rsidR="006C60C2" w:rsidRPr="006C60C2" w:rsidRDefault="006C60C2" w:rsidP="006C60C2">
      <w:pPr>
        <w:pStyle w:val="ListNumber"/>
        <w:numPr>
          <w:ilvl w:val="0"/>
          <w:numId w:val="36"/>
        </w:numPr>
        <w:spacing w:before="0" w:after="0"/>
        <w:rPr>
          <w:rFonts w:ascii="Aptos" w:hAnsi="Aptos"/>
          <w:color w:val="404040" w:themeColor="text1" w:themeTint="BF"/>
          <w:sz w:val="24"/>
          <w:szCs w:val="24"/>
        </w:rPr>
      </w:pPr>
      <w:r w:rsidRPr="006C60C2">
        <w:rPr>
          <w:rFonts w:ascii="Aptos" w:hAnsi="Aptos"/>
          <w:color w:val="404040" w:themeColor="text1" w:themeTint="BF"/>
          <w:sz w:val="24"/>
          <w:szCs w:val="24"/>
        </w:rPr>
        <w:t>To toilet children in midday period, as required.</w:t>
      </w:r>
    </w:p>
    <w:p w14:paraId="78354DC0" w14:textId="350C40E8" w:rsidR="00746142" w:rsidRPr="00F4325E" w:rsidRDefault="00746142" w:rsidP="006C60C2">
      <w:pPr>
        <w:pStyle w:val="Text"/>
        <w:spacing w:after="0"/>
        <w:ind w:left="720"/>
        <w:rPr>
          <w:rFonts w:ascii="Aptos" w:hAnsi="Aptos" w:cs="Arial Unicode MS"/>
          <w:sz w:val="24"/>
          <w:szCs w:val="26"/>
          <w14:textOutline w14:w="0" w14:cap="flat" w14:cmpd="sng" w14:algn="ctr">
            <w14:noFill/>
            <w14:prstDash w14:val="solid"/>
            <w14:bevel/>
          </w14:textOutline>
        </w:rPr>
      </w:pPr>
    </w:p>
    <w:p w14:paraId="1539BACB" w14:textId="3A349405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73EDF3EF" w14:textId="77777777" w:rsidR="00A66FFC" w:rsidRPr="000A3D77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t>Other</w:t>
      </w:r>
    </w:p>
    <w:p w14:paraId="7331D003" w14:textId="4C79975F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025761"/>
          <w:lang w:val="en-US"/>
        </w:rPr>
      </w:pPr>
    </w:p>
    <w:p w14:paraId="5B82AC75" w14:textId="77777777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Follow all safeguarding procedures and the Trust Code of Conduct, reporting any concerns about the safety or wellbeing of pupils, staff, or visitors.</w:t>
      </w:r>
    </w:p>
    <w:p w14:paraId="3F1EEE3A" w14:textId="77777777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Work responsibly and respectfully, promoting inclusion, maintaining confidentiality, and caring for the wellbeing of yourself and others.</w:t>
      </w:r>
    </w:p>
    <w:p w14:paraId="20A60C3A" w14:textId="77777777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Stay committed to learning and improvement, taking part in training and contributing positively to school and Trust development.</w:t>
      </w:r>
    </w:p>
    <w:p w14:paraId="1D2FC8CA" w14:textId="77777777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Use resources thoughtfully, showing care for school property and the wider environment.</w:t>
      </w:r>
    </w:p>
    <w:p w14:paraId="4D36BE4E" w14:textId="6BB9D2B8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 xml:space="preserve">This job description is illustrative of the general nature and level of responsibility of the role. It is not a comprehensive list of all tasks the postholder may be required to undertake other duties appropriate to the level of the role, as directed. </w:t>
      </w:r>
    </w:p>
    <w:p w14:paraId="118BBBD9" w14:textId="77777777" w:rsidR="00A66FFC" w:rsidRPr="008B13F0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00A1A4"/>
          <w:lang w:val="en-US"/>
        </w:rPr>
      </w:pPr>
    </w:p>
    <w:p w14:paraId="28E50D7B" w14:textId="77777777" w:rsidR="00A66FFC" w:rsidRPr="00B300B5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14:paraId="0D727D70" w14:textId="4D197005" w:rsidR="00A66FFC" w:rsidRPr="00B300B5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14:paraId="164F511B" w14:textId="05E76BBB" w:rsidR="0072055A" w:rsidRPr="00F1795F" w:rsidRDefault="007D73E4" w:rsidP="00F1795F">
      <w:pPr>
        <w:pStyle w:val="Default"/>
        <w:spacing w:before="0" w:line="240" w:lineRule="auto"/>
        <w:rPr>
          <w:rFonts w:ascii="Avenir Next LT Pro Light" w:hAnsi="Avenir Next LT Pro Light"/>
          <w:color w:val="1C1B1D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F9053D3" wp14:editId="6C7C478D">
                <wp:simplePos x="0" y="0"/>
                <wp:positionH relativeFrom="column">
                  <wp:posOffset>-45721</wp:posOffset>
                </wp:positionH>
                <wp:positionV relativeFrom="paragraph">
                  <wp:posOffset>1112520</wp:posOffset>
                </wp:positionV>
                <wp:extent cx="6076950" cy="0"/>
                <wp:effectExtent l="19050" t="19050" r="0" b="19050"/>
                <wp:wrapNone/>
                <wp:docPr id="1182090502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428C6" id="Straight Connector 11" o:spid="_x0000_s1026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pt,87.6pt" to="474.9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" strokecolor="white [3212]" strokeweight="3pt"/>
            </w:pict>
          </mc:Fallback>
        </mc:AlternateContent>
      </w:r>
      <w:r w:rsidR="00E724A7">
        <w:br w:type="page"/>
      </w:r>
    </w:p>
    <w:p w14:paraId="1D5AD44F" w14:textId="6E6836B5" w:rsidR="00E724A7" w:rsidRPr="00F4325E" w:rsidRDefault="00F1795F" w:rsidP="003439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284"/>
        <w:rPr>
          <w:rFonts w:ascii="Aptos" w:hAnsi="Aptos"/>
          <w:b/>
          <w:bCs/>
          <w:color w:val="025761"/>
          <w:sz w:val="32"/>
          <w:szCs w:val="32"/>
        </w:rPr>
      </w:pPr>
      <w:r w:rsidRPr="00F4325E">
        <w:rPr>
          <w:rFonts w:ascii="Aptos" w:hAnsi="Aptos"/>
          <w:b/>
          <w:bCs/>
          <w:color w:val="025761"/>
          <w:sz w:val="32"/>
          <w:szCs w:val="32"/>
        </w:rPr>
        <w:lastRenderedPageBreak/>
        <w:t>Person Specification</w:t>
      </w:r>
    </w:p>
    <w:p w14:paraId="5F7078F5" w14:textId="77777777" w:rsidR="00E724A7" w:rsidRPr="00F4325E" w:rsidRDefault="00E724A7" w:rsidP="007D73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/>
        </w:rPr>
      </w:pPr>
    </w:p>
    <w:tbl>
      <w:tblPr>
        <w:tblStyle w:val="TableGrid"/>
        <w:tblW w:w="992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3969"/>
        <w:gridCol w:w="3827"/>
      </w:tblGrid>
      <w:tr w:rsidR="00C833FD" w:rsidRPr="00F4325E" w14:paraId="758CA578" w14:textId="77777777" w:rsidTr="00935296">
        <w:trPr>
          <w:trHeight w:val="464"/>
        </w:trPr>
        <w:tc>
          <w:tcPr>
            <w:tcW w:w="2127" w:type="dxa"/>
            <w:tcBorders>
              <w:right w:val="single" w:sz="18" w:space="0" w:color="025761"/>
            </w:tcBorders>
            <w:shd w:val="clear" w:color="auto" w:fill="00A1A4"/>
          </w:tcPr>
          <w:p w14:paraId="4C55C5BD" w14:textId="13D8AFDA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bookmarkStart w:id="0" w:name="_Hlk218766489"/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Criteria</w:t>
            </w:r>
          </w:p>
        </w:tc>
        <w:tc>
          <w:tcPr>
            <w:tcW w:w="3969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00A1A4"/>
          </w:tcPr>
          <w:p w14:paraId="118FC658" w14:textId="77777777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Essential</w:t>
            </w:r>
          </w:p>
        </w:tc>
        <w:tc>
          <w:tcPr>
            <w:tcW w:w="3827" w:type="dxa"/>
            <w:tcBorders>
              <w:left w:val="single" w:sz="18" w:space="0" w:color="025761"/>
            </w:tcBorders>
            <w:shd w:val="clear" w:color="auto" w:fill="00A1A4"/>
          </w:tcPr>
          <w:p w14:paraId="53B8D9E9" w14:textId="77777777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Desirable</w:t>
            </w:r>
          </w:p>
        </w:tc>
      </w:tr>
      <w:tr w:rsidR="00C833FD" w:rsidRPr="00F4325E" w14:paraId="09E2EC49" w14:textId="77777777" w:rsidTr="00935296">
        <w:tc>
          <w:tcPr>
            <w:tcW w:w="2127" w:type="dxa"/>
            <w:tcBorders>
              <w:right w:val="single" w:sz="18" w:space="0" w:color="025761"/>
            </w:tcBorders>
          </w:tcPr>
          <w:p w14:paraId="6924BF3B" w14:textId="6EE785A0" w:rsidR="00C833FD" w:rsidRPr="00CD188E" w:rsidRDefault="00C833FD" w:rsidP="00A66FFC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Qualifications </w:t>
            </w:r>
            <w:r w:rsidR="00343979"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&amp;</w:t>
            </w: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 Experience </w:t>
            </w:r>
          </w:p>
          <w:p w14:paraId="2FB4E707" w14:textId="77777777" w:rsidR="00F1795F" w:rsidRPr="00CD188E" w:rsidRDefault="00F1795F" w:rsidP="00A66FFC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3969" w:type="dxa"/>
            <w:tcBorders>
              <w:left w:val="single" w:sz="18" w:space="0" w:color="025761"/>
              <w:right w:val="single" w:sz="18" w:space="0" w:color="025761"/>
            </w:tcBorders>
          </w:tcPr>
          <w:p w14:paraId="76DF1DFF" w14:textId="77777777" w:rsidR="00CD188E" w:rsidRPr="00CD188E" w:rsidRDefault="00CD188E" w:rsidP="00CD188E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45B0604E" w14:textId="77777777" w:rsidR="00CD188E" w:rsidRPr="00CD188E" w:rsidRDefault="00CD188E" w:rsidP="00CD188E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2708A42F" w14:textId="77777777" w:rsidR="00CD188E" w:rsidRPr="00CD188E" w:rsidRDefault="00CD188E" w:rsidP="00CD188E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0F2C3B64" w14:textId="77777777" w:rsidR="00CD188E" w:rsidRPr="00CD188E" w:rsidRDefault="00CD188E" w:rsidP="00CD188E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766EA216" w14:textId="0C84F6E7" w:rsidR="00CD188E" w:rsidRPr="00CD188E" w:rsidRDefault="00CD188E" w:rsidP="00CD188E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18" w:space="0" w:color="025761"/>
            </w:tcBorders>
          </w:tcPr>
          <w:p w14:paraId="777FF944" w14:textId="33453655" w:rsidR="00614F46" w:rsidRDefault="00935296" w:rsidP="00614F46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>
              <w:rPr>
                <w:rFonts w:ascii="Aptos" w:hAnsi="Aptos"/>
                <w:color w:val="3E6C74"/>
                <w:sz w:val="22"/>
                <w:szCs w:val="22"/>
              </w:rPr>
              <w:t>Experience of working with pupils with Special Educational Needs</w:t>
            </w:r>
          </w:p>
          <w:p w14:paraId="5C0012ED" w14:textId="24FDC2AD" w:rsidR="00C833FD" w:rsidRPr="00935296" w:rsidRDefault="00935296" w:rsidP="00935296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>
              <w:rPr>
                <w:rFonts w:ascii="Aptos" w:hAnsi="Aptos"/>
                <w:color w:val="3E6C74"/>
                <w:sz w:val="22"/>
                <w:szCs w:val="22"/>
              </w:rPr>
              <w:t>Experience of working with children in an educational setting</w:t>
            </w:r>
          </w:p>
        </w:tc>
      </w:tr>
      <w:tr w:rsidR="00C833FD" w:rsidRPr="00F4325E" w14:paraId="488C1880" w14:textId="77777777" w:rsidTr="00935296">
        <w:tc>
          <w:tcPr>
            <w:tcW w:w="2127" w:type="dxa"/>
            <w:tcBorders>
              <w:right w:val="single" w:sz="18" w:space="0" w:color="025761"/>
            </w:tcBorders>
            <w:shd w:val="clear" w:color="auto" w:fill="DDF7F1"/>
          </w:tcPr>
          <w:p w14:paraId="6A4B8DB3" w14:textId="77777777" w:rsidR="00C833FD" w:rsidRPr="00CD188E" w:rsidRDefault="00C833FD" w:rsidP="00A66FFC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Skills </w:t>
            </w:r>
            <w:r w:rsidR="00343979"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&amp; </w:t>
            </w: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Knowledge</w:t>
            </w:r>
          </w:p>
          <w:p w14:paraId="618F6C5B" w14:textId="7242FB67" w:rsidR="005C6996" w:rsidRPr="00CD188E" w:rsidRDefault="005C6996" w:rsidP="00A66FFC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3969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34590D0B" w14:textId="355A54CD" w:rsidR="008C3075" w:rsidRPr="00935296" w:rsidRDefault="008C3075" w:rsidP="00935296">
            <w:pPr>
              <w:pStyle w:val="ColorfulList-Accent11"/>
              <w:spacing w:before="0" w:after="0"/>
              <w:ind w:left="461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 xml:space="preserve">Significant empathy with pupils who have additional or special educational needs. </w:t>
            </w:r>
          </w:p>
          <w:p w14:paraId="57561BB0" w14:textId="77777777" w:rsidR="008C3075" w:rsidRPr="00935296" w:rsidRDefault="008C3075" w:rsidP="00935296">
            <w:pPr>
              <w:pStyle w:val="ColorfulList-Accent11"/>
              <w:spacing w:before="0" w:after="0"/>
              <w:ind w:left="461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 xml:space="preserve">Good interpersonal skills </w:t>
            </w:r>
          </w:p>
          <w:p w14:paraId="1D710DB9" w14:textId="77777777" w:rsidR="008C3075" w:rsidRPr="00935296" w:rsidRDefault="008C3075" w:rsidP="00935296">
            <w:pPr>
              <w:pStyle w:val="ColorfulList-Accent11"/>
              <w:spacing w:before="0" w:after="0"/>
              <w:ind w:left="461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>Maintain optimistic and motivational attitude to young people.</w:t>
            </w:r>
          </w:p>
          <w:p w14:paraId="2871C002" w14:textId="1528436F" w:rsidR="00C833FD" w:rsidRPr="00935296" w:rsidRDefault="008C3075" w:rsidP="008C3075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>Work as part of a team</w:t>
            </w:r>
          </w:p>
          <w:p w14:paraId="0B37551A" w14:textId="77777777" w:rsidR="00CD188E" w:rsidRPr="00935296" w:rsidRDefault="00CD188E" w:rsidP="00CD188E">
            <w:pPr>
              <w:rPr>
                <w:rFonts w:ascii="Aptos" w:hAnsi="Aptos"/>
                <w:color w:val="025761"/>
                <w:sz w:val="22"/>
                <w:szCs w:val="22"/>
              </w:rPr>
            </w:pPr>
          </w:p>
          <w:p w14:paraId="7AC07B7B" w14:textId="77777777" w:rsidR="00CD188E" w:rsidRPr="00935296" w:rsidRDefault="00CD188E" w:rsidP="00CD188E">
            <w:pPr>
              <w:rPr>
                <w:rFonts w:ascii="Aptos" w:hAnsi="Aptos"/>
                <w:color w:val="025761"/>
                <w:sz w:val="22"/>
                <w:szCs w:val="22"/>
              </w:rPr>
            </w:pPr>
          </w:p>
          <w:p w14:paraId="5E6D9B59" w14:textId="77777777" w:rsidR="00CD188E" w:rsidRPr="00935296" w:rsidRDefault="00CD188E" w:rsidP="00CD188E">
            <w:pPr>
              <w:rPr>
                <w:rFonts w:ascii="Aptos" w:hAnsi="Aptos"/>
                <w:color w:val="025761"/>
                <w:sz w:val="22"/>
                <w:szCs w:val="22"/>
              </w:rPr>
            </w:pPr>
          </w:p>
          <w:p w14:paraId="0F0300D1" w14:textId="77777777" w:rsidR="00CD188E" w:rsidRPr="00935296" w:rsidRDefault="00CD188E" w:rsidP="00CD188E">
            <w:pPr>
              <w:rPr>
                <w:rFonts w:ascii="Aptos" w:hAnsi="Aptos"/>
                <w:color w:val="025761"/>
                <w:sz w:val="22"/>
                <w:szCs w:val="22"/>
              </w:rPr>
            </w:pPr>
          </w:p>
          <w:p w14:paraId="067D4C33" w14:textId="77777777" w:rsidR="00CD188E" w:rsidRPr="00935296" w:rsidRDefault="00CD188E" w:rsidP="00CD188E">
            <w:pPr>
              <w:rPr>
                <w:rFonts w:ascii="Aptos" w:hAnsi="Aptos"/>
                <w:color w:val="025761"/>
                <w:sz w:val="22"/>
                <w:szCs w:val="22"/>
              </w:rPr>
            </w:pPr>
          </w:p>
          <w:p w14:paraId="08C0728F" w14:textId="77777777" w:rsidR="00CD188E" w:rsidRPr="00935296" w:rsidRDefault="00CD188E" w:rsidP="00CD188E">
            <w:pPr>
              <w:rPr>
                <w:rFonts w:ascii="Aptos" w:hAnsi="Aptos"/>
                <w:color w:val="025761"/>
                <w:sz w:val="22"/>
                <w:szCs w:val="22"/>
              </w:rPr>
            </w:pPr>
          </w:p>
          <w:p w14:paraId="427FECBB" w14:textId="0E0A3531" w:rsidR="00CD188E" w:rsidRPr="00935296" w:rsidRDefault="00CD188E" w:rsidP="00CD188E">
            <w:pPr>
              <w:rPr>
                <w:rFonts w:ascii="Aptos" w:hAnsi="Aptos"/>
                <w:color w:val="025761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18" w:space="0" w:color="025761"/>
            </w:tcBorders>
            <w:shd w:val="clear" w:color="auto" w:fill="DDF7F1"/>
          </w:tcPr>
          <w:p w14:paraId="654E8883" w14:textId="3E05AC25" w:rsidR="008350E3" w:rsidRPr="00935296" w:rsidRDefault="008350E3" w:rsidP="00935296">
            <w:pPr>
              <w:pStyle w:val="ColorfulList-Accent11"/>
              <w:numPr>
                <w:ilvl w:val="0"/>
                <w:numId w:val="40"/>
              </w:numPr>
              <w:spacing w:before="0" w:after="0"/>
              <w:ind w:left="460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>An understanding of the basic principles of safeguarding and can explain how this responsibility would be demonstrated in daily practice</w:t>
            </w:r>
          </w:p>
          <w:p w14:paraId="10D7FCAF" w14:textId="77777777" w:rsidR="008350E3" w:rsidRPr="00935296" w:rsidRDefault="008350E3" w:rsidP="00935296">
            <w:pPr>
              <w:pStyle w:val="ColorfulList-Accent11"/>
              <w:numPr>
                <w:ilvl w:val="0"/>
                <w:numId w:val="40"/>
              </w:numPr>
              <w:spacing w:before="0" w:after="0"/>
              <w:ind w:left="460"/>
              <w:rPr>
                <w:rFonts w:ascii="Aptos" w:hAnsi="Aptos" w:cstheme="minorHAnsi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>Knowledge of strategies used in dealing with young people with learning and behavioural difficulties.</w:t>
            </w:r>
          </w:p>
          <w:p w14:paraId="4905790D" w14:textId="77777777" w:rsidR="008350E3" w:rsidRPr="00935296" w:rsidRDefault="008350E3" w:rsidP="00935296">
            <w:pPr>
              <w:pStyle w:val="ColorfulList-Accent11"/>
              <w:numPr>
                <w:ilvl w:val="0"/>
                <w:numId w:val="40"/>
              </w:numPr>
              <w:spacing w:before="0" w:after="0"/>
              <w:ind w:left="460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 xml:space="preserve">Knowledge of child development </w:t>
            </w:r>
          </w:p>
          <w:p w14:paraId="1352CB37" w14:textId="77777777" w:rsidR="00935296" w:rsidRDefault="008350E3" w:rsidP="00935296">
            <w:pPr>
              <w:pStyle w:val="ColorfulList-Accent11"/>
              <w:numPr>
                <w:ilvl w:val="0"/>
                <w:numId w:val="40"/>
              </w:numPr>
              <w:spacing w:before="0" w:after="0"/>
              <w:ind w:left="460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>The ability to recognise and respond to the needs of children</w:t>
            </w:r>
          </w:p>
          <w:p w14:paraId="1716168B" w14:textId="7D2BC5DE" w:rsidR="00811295" w:rsidRPr="00935296" w:rsidRDefault="008350E3" w:rsidP="00935296">
            <w:pPr>
              <w:pStyle w:val="ColorfulList-Accent11"/>
              <w:numPr>
                <w:ilvl w:val="0"/>
                <w:numId w:val="40"/>
              </w:numPr>
              <w:spacing w:before="0" w:after="0"/>
              <w:ind w:left="460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>Competence in the use of signing</w:t>
            </w:r>
          </w:p>
          <w:p w14:paraId="440680E8" w14:textId="21DCC3CC" w:rsidR="00C833FD" w:rsidRPr="00935296" w:rsidRDefault="00C833FD" w:rsidP="005C6996">
            <w:pPr>
              <w:pStyle w:val="ListParagraph"/>
              <w:ind w:left="460"/>
              <w:rPr>
                <w:rFonts w:ascii="Aptos" w:hAnsi="Aptos"/>
                <w:color w:val="025761"/>
                <w:sz w:val="22"/>
                <w:szCs w:val="22"/>
              </w:rPr>
            </w:pPr>
          </w:p>
        </w:tc>
      </w:tr>
      <w:tr w:rsidR="00C833FD" w:rsidRPr="00F4325E" w14:paraId="176D5394" w14:textId="77777777" w:rsidTr="00935296">
        <w:tc>
          <w:tcPr>
            <w:tcW w:w="2127" w:type="dxa"/>
            <w:tcBorders>
              <w:right w:val="single" w:sz="18" w:space="0" w:color="025761"/>
            </w:tcBorders>
          </w:tcPr>
          <w:p w14:paraId="4C3C7F4D" w14:textId="77777777" w:rsidR="00C833FD" w:rsidRPr="00CD188E" w:rsidRDefault="00C833FD" w:rsidP="00A66FFC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Personal Qualities </w:t>
            </w:r>
          </w:p>
          <w:p w14:paraId="4194C6A2" w14:textId="77777777" w:rsidR="005C6996" w:rsidRPr="00CD188E" w:rsidRDefault="005C6996" w:rsidP="00A66FFC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3969" w:type="dxa"/>
            <w:tcBorders>
              <w:left w:val="single" w:sz="18" w:space="0" w:color="025761"/>
              <w:right w:val="single" w:sz="18" w:space="0" w:color="025761"/>
            </w:tcBorders>
          </w:tcPr>
          <w:p w14:paraId="31E216DD" w14:textId="77777777" w:rsidR="006F3C68" w:rsidRPr="00935296" w:rsidRDefault="006F3C68" w:rsidP="00935296">
            <w:pPr>
              <w:pStyle w:val="ListParagraph"/>
              <w:numPr>
                <w:ilvl w:val="0"/>
                <w:numId w:val="47"/>
              </w:numPr>
              <w:ind w:left="461" w:hanging="283"/>
              <w:contextualSpacing w:val="0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 xml:space="preserve">Discretion, loyalty, commitment, patience, and flexibility </w:t>
            </w:r>
          </w:p>
          <w:p w14:paraId="4993E74A" w14:textId="77777777" w:rsidR="006F3C68" w:rsidRPr="00935296" w:rsidRDefault="006F3C68" w:rsidP="00935296">
            <w:pPr>
              <w:pStyle w:val="ListParagraph"/>
              <w:numPr>
                <w:ilvl w:val="0"/>
                <w:numId w:val="47"/>
              </w:numPr>
              <w:ind w:left="461" w:hanging="283"/>
              <w:contextualSpacing w:val="0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eastAsia="Comic Sans MS" w:hAnsi="Aptos" w:cs="Comic Sans MS"/>
                <w:color w:val="025761"/>
                <w:sz w:val="22"/>
                <w:szCs w:val="22"/>
              </w:rPr>
              <w:t>Interest and enthusiasm for working with children</w:t>
            </w:r>
          </w:p>
          <w:p w14:paraId="4A1CD4E7" w14:textId="77777777" w:rsidR="006F3C68" w:rsidRPr="00935296" w:rsidRDefault="006F3C68" w:rsidP="00935296">
            <w:pPr>
              <w:pStyle w:val="ColorfulList-Accent11"/>
              <w:numPr>
                <w:ilvl w:val="0"/>
                <w:numId w:val="47"/>
              </w:numPr>
              <w:spacing w:before="0" w:after="0"/>
              <w:ind w:left="461" w:hanging="283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>Ability to work under pressure and prioritise effectively</w:t>
            </w:r>
          </w:p>
          <w:p w14:paraId="4F2085A6" w14:textId="77777777" w:rsidR="006F3C68" w:rsidRPr="00935296" w:rsidRDefault="006F3C68" w:rsidP="00935296">
            <w:pPr>
              <w:pStyle w:val="ColorfulList-Accent11"/>
              <w:numPr>
                <w:ilvl w:val="0"/>
                <w:numId w:val="47"/>
              </w:numPr>
              <w:spacing w:before="0" w:after="0"/>
              <w:ind w:left="461" w:hanging="283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 xml:space="preserve">Commitment to </w:t>
            </w:r>
            <w:proofErr w:type="gramStart"/>
            <w:r w:rsidRPr="00935296">
              <w:rPr>
                <w:rFonts w:ascii="Aptos" w:hAnsi="Aptos"/>
                <w:color w:val="025761"/>
                <w:sz w:val="22"/>
                <w:szCs w:val="22"/>
              </w:rPr>
              <w:t>maintaining confidentiality at all times</w:t>
            </w:r>
            <w:proofErr w:type="gramEnd"/>
          </w:p>
          <w:p w14:paraId="2DB40214" w14:textId="77777777" w:rsidR="006F3C68" w:rsidRPr="00935296" w:rsidRDefault="006F3C68" w:rsidP="00935296">
            <w:pPr>
              <w:pStyle w:val="ColorfulList-Accent11"/>
              <w:numPr>
                <w:ilvl w:val="0"/>
                <w:numId w:val="47"/>
              </w:numPr>
              <w:spacing w:before="0" w:after="0"/>
              <w:ind w:left="461" w:hanging="283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>Commitment to safeguarding and equality</w:t>
            </w:r>
          </w:p>
          <w:p w14:paraId="3AD4B1B7" w14:textId="77777777" w:rsidR="00935296" w:rsidRDefault="006F3C68" w:rsidP="00935296">
            <w:pPr>
              <w:pStyle w:val="ColorfulList-Accent11"/>
              <w:numPr>
                <w:ilvl w:val="0"/>
                <w:numId w:val="47"/>
              </w:numPr>
              <w:spacing w:before="0" w:after="0"/>
              <w:ind w:left="461" w:hanging="283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>Resilience – tomorrow is a new day with new opportunities</w:t>
            </w:r>
          </w:p>
          <w:p w14:paraId="443DAC74" w14:textId="2BDCCB06" w:rsidR="00CD188E" w:rsidRPr="00935296" w:rsidRDefault="006F3C68" w:rsidP="00935296">
            <w:pPr>
              <w:pStyle w:val="ColorfulList-Accent11"/>
              <w:numPr>
                <w:ilvl w:val="0"/>
                <w:numId w:val="47"/>
              </w:numPr>
              <w:spacing w:before="0" w:after="0"/>
              <w:ind w:left="461" w:hanging="283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>A friendly, positive and proactive attitude to work</w:t>
            </w:r>
          </w:p>
          <w:p w14:paraId="2E0FFF18" w14:textId="1033FE82" w:rsidR="00CD188E" w:rsidRPr="00935296" w:rsidRDefault="00CD188E" w:rsidP="00CD188E">
            <w:pPr>
              <w:rPr>
                <w:rFonts w:ascii="Aptos" w:hAnsi="Aptos"/>
                <w:color w:val="025761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18" w:space="0" w:color="025761"/>
            </w:tcBorders>
          </w:tcPr>
          <w:p w14:paraId="36B9F809" w14:textId="77777777" w:rsidR="00C833FD" w:rsidRPr="00935296" w:rsidRDefault="00C833FD" w:rsidP="005C6996">
            <w:pPr>
              <w:pStyle w:val="ListParagraph"/>
              <w:ind w:left="460"/>
              <w:rPr>
                <w:rFonts w:ascii="Aptos" w:hAnsi="Aptos"/>
                <w:color w:val="025761"/>
                <w:sz w:val="22"/>
                <w:szCs w:val="22"/>
              </w:rPr>
            </w:pPr>
          </w:p>
        </w:tc>
      </w:tr>
      <w:tr w:rsidR="00C833FD" w:rsidRPr="00F4325E" w14:paraId="7EDD96B8" w14:textId="77777777" w:rsidTr="00935296">
        <w:trPr>
          <w:trHeight w:val="406"/>
        </w:trPr>
        <w:tc>
          <w:tcPr>
            <w:tcW w:w="2127" w:type="dxa"/>
            <w:tcBorders>
              <w:right w:val="single" w:sz="18" w:space="0" w:color="025761"/>
            </w:tcBorders>
            <w:shd w:val="clear" w:color="auto" w:fill="DDF7F1"/>
          </w:tcPr>
          <w:p w14:paraId="582C143B" w14:textId="77777777" w:rsidR="00C833FD" w:rsidRPr="00CD188E" w:rsidRDefault="00C833FD" w:rsidP="00A66FFC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Other Factors</w:t>
            </w:r>
          </w:p>
        </w:tc>
        <w:tc>
          <w:tcPr>
            <w:tcW w:w="3969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2F020169" w14:textId="77777777" w:rsidR="00F4325E" w:rsidRPr="00935296" w:rsidRDefault="00F4325E" w:rsidP="00EE508F">
            <w:pPr>
              <w:pStyle w:val="ColorfulList-Accent11"/>
              <w:numPr>
                <w:ilvl w:val="0"/>
                <w:numId w:val="0"/>
              </w:numPr>
              <w:spacing w:before="0" w:after="0"/>
              <w:rPr>
                <w:rFonts w:ascii="Aptos" w:hAnsi="Aptos"/>
                <w:color w:val="025761"/>
                <w:sz w:val="22"/>
                <w:szCs w:val="22"/>
              </w:rPr>
            </w:pPr>
          </w:p>
          <w:p w14:paraId="2E10EF81" w14:textId="7351D923" w:rsidR="00C833FD" w:rsidRPr="00935296" w:rsidRDefault="00C833FD" w:rsidP="00EE508F">
            <w:pPr>
              <w:pStyle w:val="ColorfulList-Accent11"/>
              <w:spacing w:before="0" w:after="0"/>
              <w:ind w:left="461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 xml:space="preserve">Satisfactory </w:t>
            </w:r>
            <w:r w:rsidR="00935296">
              <w:rPr>
                <w:rFonts w:ascii="Aptos" w:hAnsi="Aptos"/>
                <w:color w:val="025761"/>
                <w:sz w:val="22"/>
                <w:szCs w:val="22"/>
              </w:rPr>
              <w:t>pre-employment safer recruitment checks</w:t>
            </w:r>
          </w:p>
          <w:p w14:paraId="207A4F66" w14:textId="77777777" w:rsidR="00C833FD" w:rsidRDefault="002D483D" w:rsidP="00EE508F">
            <w:pPr>
              <w:pStyle w:val="ColorfulList-Accent11"/>
              <w:spacing w:before="0" w:after="0"/>
              <w:ind w:left="461"/>
              <w:rPr>
                <w:rFonts w:ascii="Aptos" w:hAnsi="Aptos"/>
                <w:color w:val="025761"/>
                <w:sz w:val="22"/>
                <w:szCs w:val="22"/>
              </w:rPr>
            </w:pPr>
            <w:r w:rsidRPr="00935296">
              <w:rPr>
                <w:rFonts w:ascii="Aptos" w:hAnsi="Aptos"/>
                <w:color w:val="025761"/>
                <w:sz w:val="22"/>
                <w:szCs w:val="22"/>
              </w:rPr>
              <w:t>To attend and contribute to school staff meetings and in-service training within contracted hours or outside normal hours by agreement.</w:t>
            </w:r>
          </w:p>
          <w:p w14:paraId="2C004F2A" w14:textId="6C3A5C9D" w:rsidR="00EE508F" w:rsidRPr="00935296" w:rsidRDefault="00EE508F" w:rsidP="00EE508F">
            <w:pPr>
              <w:pStyle w:val="ListParagraph"/>
              <w:ind w:left="461"/>
              <w:rPr>
                <w:rFonts w:ascii="Aptos" w:hAnsi="Aptos"/>
                <w:color w:val="025761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18" w:space="0" w:color="025761"/>
            </w:tcBorders>
            <w:shd w:val="clear" w:color="auto" w:fill="DDF7F1"/>
          </w:tcPr>
          <w:p w14:paraId="22E9D002" w14:textId="77777777" w:rsidR="00C833FD" w:rsidRPr="00935296" w:rsidRDefault="00C833FD" w:rsidP="005C6996">
            <w:pPr>
              <w:pStyle w:val="ListParagraph"/>
              <w:ind w:left="460"/>
              <w:rPr>
                <w:rFonts w:ascii="Aptos" w:hAnsi="Aptos"/>
                <w:color w:val="025761"/>
                <w:sz w:val="22"/>
                <w:szCs w:val="22"/>
              </w:rPr>
            </w:pPr>
          </w:p>
        </w:tc>
      </w:tr>
      <w:bookmarkEnd w:id="0"/>
    </w:tbl>
    <w:p w14:paraId="56578A29" w14:textId="1B36E42B" w:rsidR="00C833FD" w:rsidRDefault="00C833FD" w:rsidP="00C833FD"/>
    <w:p w14:paraId="18C39796" w14:textId="77777777" w:rsidR="00935296" w:rsidRDefault="00935296" w:rsidP="00C833FD"/>
    <w:sectPr w:rsidR="00935296" w:rsidSect="00923F06">
      <w:footerReference w:type="default" r:id="rId11"/>
      <w:footerReference w:type="first" r:id="rId12"/>
      <w:pgSz w:w="11906" w:h="16838"/>
      <w:pgMar w:top="1134" w:right="1134" w:bottom="1418" w:left="1134" w:header="709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0838F" w14:textId="77777777" w:rsidR="003B25CC" w:rsidRDefault="003B25CC">
      <w:r>
        <w:separator/>
      </w:r>
    </w:p>
  </w:endnote>
  <w:endnote w:type="continuationSeparator" w:id="0">
    <w:p w14:paraId="63789803" w14:textId="77777777" w:rsidR="003B25CC" w:rsidRDefault="003B2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80CE" w14:textId="0D03E005" w:rsidR="00923F06" w:rsidRDefault="00923F06">
    <w:pPr>
      <w:pStyle w:val="Footer"/>
    </w:pPr>
  </w:p>
  <w:p w14:paraId="2D565A93" w14:textId="03D10C3A" w:rsidR="00923F06" w:rsidRDefault="00923F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1667" w14:textId="68B5CE92" w:rsidR="00923F06" w:rsidRDefault="00923F06">
    <w:pPr>
      <w:pStyle w:val="Footer"/>
    </w:pPr>
    <w:r w:rsidRPr="008809FC"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58AC0CD4" wp14:editId="66F44EE9">
          <wp:simplePos x="0" y="0"/>
          <wp:positionH relativeFrom="column">
            <wp:posOffset>2228850</wp:posOffset>
          </wp:positionH>
          <wp:positionV relativeFrom="paragraph">
            <wp:posOffset>-361950</wp:posOffset>
          </wp:positionV>
          <wp:extent cx="1538543" cy="681355"/>
          <wp:effectExtent l="0" t="0" r="5080" b="4445"/>
          <wp:wrapNone/>
          <wp:docPr id="1344882388" name="Picture 1" descr="A logo with text overla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334719" name="Picture 1" descr="A logo with text overla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543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06449" w14:textId="77777777" w:rsidR="003B25CC" w:rsidRDefault="003B25CC">
      <w:r>
        <w:separator/>
      </w:r>
    </w:p>
  </w:footnote>
  <w:footnote w:type="continuationSeparator" w:id="0">
    <w:p w14:paraId="147A3567" w14:textId="77777777" w:rsidR="003B25CC" w:rsidRDefault="003B2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E8A98E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;visibility:visible" o:bullet="t">
        <v:imagedata r:id="rId1" o:title="bullet_circle-blk-resize"/>
      </v:shape>
    </w:pict>
  </w:numPicBullet>
  <w:abstractNum w:abstractNumId="0" w15:restartNumberingAfterBreak="0">
    <w:nsid w:val="FFFFFF88"/>
    <w:multiLevelType w:val="singleLevel"/>
    <w:tmpl w:val="3D96274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97161D"/>
    <w:multiLevelType w:val="hybridMultilevel"/>
    <w:tmpl w:val="20DE6B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A55E1F"/>
    <w:multiLevelType w:val="multilevel"/>
    <w:tmpl w:val="0AE0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2B56A0"/>
    <w:multiLevelType w:val="multilevel"/>
    <w:tmpl w:val="04B8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BC0FAF"/>
    <w:multiLevelType w:val="hybridMultilevel"/>
    <w:tmpl w:val="DA7696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686C3D"/>
    <w:multiLevelType w:val="hybridMultilevel"/>
    <w:tmpl w:val="67E2AC70"/>
    <w:lvl w:ilvl="0" w:tplc="F4D2E0AC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E840C0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566285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322420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05E25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B6E7C62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3FA443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B2AE7F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FD87EC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" w15:restartNumberingAfterBreak="0">
    <w:nsid w:val="13E8723D"/>
    <w:multiLevelType w:val="hybridMultilevel"/>
    <w:tmpl w:val="E1589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A6900"/>
    <w:multiLevelType w:val="hybridMultilevel"/>
    <w:tmpl w:val="A2A87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66E1C"/>
    <w:multiLevelType w:val="hybridMultilevel"/>
    <w:tmpl w:val="F93E5FD8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40DA8"/>
    <w:multiLevelType w:val="hybridMultilevel"/>
    <w:tmpl w:val="44C253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F66A89"/>
    <w:multiLevelType w:val="hybridMultilevel"/>
    <w:tmpl w:val="D02011A4"/>
    <w:lvl w:ilvl="0" w:tplc="3FB67BE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4870A8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C0837B8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EDFEC76C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D9449B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8F22814C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46E064C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C46038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1F6C706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1" w15:restartNumberingAfterBreak="0">
    <w:nsid w:val="24FB75DB"/>
    <w:multiLevelType w:val="hybridMultilevel"/>
    <w:tmpl w:val="69D6AA2C"/>
    <w:lvl w:ilvl="0" w:tplc="EB4C4540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A8877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94424E50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D97C0284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ED26639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CE0215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8101196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AEE8E3A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ED037F4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2" w15:restartNumberingAfterBreak="0">
    <w:nsid w:val="266F1EF4"/>
    <w:multiLevelType w:val="hybridMultilevel"/>
    <w:tmpl w:val="738A0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AF2AEE"/>
    <w:multiLevelType w:val="hybridMultilevel"/>
    <w:tmpl w:val="42FC4E8A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0C4D"/>
    <w:multiLevelType w:val="hybridMultilevel"/>
    <w:tmpl w:val="23F6F32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B662A64"/>
    <w:multiLevelType w:val="hybridMultilevel"/>
    <w:tmpl w:val="05F4DD4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1F5F68"/>
    <w:multiLevelType w:val="multilevel"/>
    <w:tmpl w:val="D6C6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145581F"/>
    <w:multiLevelType w:val="hybridMultilevel"/>
    <w:tmpl w:val="DA84A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A83663"/>
    <w:multiLevelType w:val="hybridMultilevel"/>
    <w:tmpl w:val="3F5AA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F2FC1"/>
    <w:multiLevelType w:val="hybridMultilevel"/>
    <w:tmpl w:val="511AD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713FCD"/>
    <w:multiLevelType w:val="hybridMultilevel"/>
    <w:tmpl w:val="9A4AA67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58316A"/>
    <w:multiLevelType w:val="multilevel"/>
    <w:tmpl w:val="FB04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DFD6273"/>
    <w:multiLevelType w:val="hybridMultilevel"/>
    <w:tmpl w:val="3ED26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7F4674"/>
    <w:multiLevelType w:val="hybridMultilevel"/>
    <w:tmpl w:val="3A984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C30496"/>
    <w:multiLevelType w:val="hybridMultilevel"/>
    <w:tmpl w:val="44D033D4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15F98"/>
    <w:multiLevelType w:val="hybridMultilevel"/>
    <w:tmpl w:val="1238573A"/>
    <w:lvl w:ilvl="0" w:tplc="AF50098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8673EA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DF89C74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014A94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77666A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B3BA645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8978341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24CAA93C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DC483FF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6" w15:restartNumberingAfterBreak="0">
    <w:nsid w:val="4ADE6F66"/>
    <w:multiLevelType w:val="hybridMultilevel"/>
    <w:tmpl w:val="BCC20B9C"/>
    <w:lvl w:ilvl="0" w:tplc="E4AC361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DC07F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982B186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07B0489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1738FC66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9B382B8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53055F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A3CAFD5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47F87AA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7" w15:restartNumberingAfterBreak="0">
    <w:nsid w:val="4E9CF28D"/>
    <w:multiLevelType w:val="multilevel"/>
    <w:tmpl w:val="7BDACF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6E4FEF"/>
    <w:multiLevelType w:val="hybridMultilevel"/>
    <w:tmpl w:val="9CB20798"/>
    <w:lvl w:ilvl="0" w:tplc="B8288C9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0E609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5B6DB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ADAF4A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214E1D2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F148CE0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B5838C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64A156E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2721CCA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9" w15:restartNumberingAfterBreak="0">
    <w:nsid w:val="515383C0"/>
    <w:multiLevelType w:val="hybridMultilevel"/>
    <w:tmpl w:val="A74CAC56"/>
    <w:lvl w:ilvl="0" w:tplc="147C2D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68A21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DA858E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E2F9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C6DA7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F1A9D7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C04EDC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98AC4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734E2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3D969F0"/>
    <w:multiLevelType w:val="hybridMultilevel"/>
    <w:tmpl w:val="DC3EB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ED6AD8"/>
    <w:multiLevelType w:val="hybridMultilevel"/>
    <w:tmpl w:val="6FE04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EF13D3"/>
    <w:multiLevelType w:val="hybridMultilevel"/>
    <w:tmpl w:val="594AC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BB357B"/>
    <w:multiLevelType w:val="hybridMultilevel"/>
    <w:tmpl w:val="C3D08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1904BB"/>
    <w:multiLevelType w:val="hybridMultilevel"/>
    <w:tmpl w:val="56AEBD04"/>
    <w:lvl w:ilvl="0" w:tplc="E49A9FBA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1676F08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46EACBA6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4E300288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200D4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407065C6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D95E7B1C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609478E4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64CAF466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5" w15:restartNumberingAfterBreak="0">
    <w:nsid w:val="629E1D3B"/>
    <w:multiLevelType w:val="hybridMultilevel"/>
    <w:tmpl w:val="3A36B200"/>
    <w:lvl w:ilvl="0" w:tplc="52CEF9C6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A92EDD7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F0D848C2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C02CFFC2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7802D10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1D083564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BF12A7D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AC0CF05A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4DD698B2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6" w15:restartNumberingAfterBreak="0">
    <w:nsid w:val="64B55049"/>
    <w:multiLevelType w:val="hybridMultilevel"/>
    <w:tmpl w:val="B028608C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777069FC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812A967A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5686B006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A4962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A1CA5C3E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4C9210C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26A60680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C88C57FA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7" w15:restartNumberingAfterBreak="0">
    <w:nsid w:val="68794A7F"/>
    <w:multiLevelType w:val="hybridMultilevel"/>
    <w:tmpl w:val="C5DC3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910693A"/>
    <w:multiLevelType w:val="hybridMultilevel"/>
    <w:tmpl w:val="D7044100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9" w15:restartNumberingAfterBreak="0">
    <w:nsid w:val="6E283F19"/>
    <w:multiLevelType w:val="hybridMultilevel"/>
    <w:tmpl w:val="DEA4C3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EF571CE"/>
    <w:multiLevelType w:val="hybridMultilevel"/>
    <w:tmpl w:val="80AE2690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360125"/>
    <w:multiLevelType w:val="hybridMultilevel"/>
    <w:tmpl w:val="2368B7F4"/>
    <w:lvl w:ilvl="0" w:tplc="9F24CD74">
      <w:start w:val="1"/>
      <w:numFmt w:val="bullet"/>
      <w:pStyle w:val="ColorfulList-Accent1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1825561"/>
    <w:multiLevelType w:val="multilevel"/>
    <w:tmpl w:val="626AF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2032BB1"/>
    <w:multiLevelType w:val="hybridMultilevel"/>
    <w:tmpl w:val="B09E12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4693FAF"/>
    <w:multiLevelType w:val="hybridMultilevel"/>
    <w:tmpl w:val="B2D41F3A"/>
    <w:lvl w:ilvl="0" w:tplc="5106B40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F88CAC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224C992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CEAB5C8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BA46F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E5CC0A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4142DD8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7F45248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27B0064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5" w15:restartNumberingAfterBreak="0">
    <w:nsid w:val="7C511531"/>
    <w:multiLevelType w:val="hybridMultilevel"/>
    <w:tmpl w:val="5598289C"/>
    <w:lvl w:ilvl="0" w:tplc="40EC1F08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86BA2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D402D00C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F71698DA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513860D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20EEC6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638E9B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DB4AAB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CACC6A3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6" w15:restartNumberingAfterBreak="0">
    <w:nsid w:val="7EAE343F"/>
    <w:multiLevelType w:val="hybridMultilevel"/>
    <w:tmpl w:val="32F409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8555849">
    <w:abstractNumId w:val="34"/>
  </w:num>
  <w:num w:numId="2" w16cid:durableId="1839031612">
    <w:abstractNumId w:val="36"/>
  </w:num>
  <w:num w:numId="3" w16cid:durableId="1700739601">
    <w:abstractNumId w:val="35"/>
  </w:num>
  <w:num w:numId="4" w16cid:durableId="195701973">
    <w:abstractNumId w:val="25"/>
  </w:num>
  <w:num w:numId="5" w16cid:durableId="1113596351">
    <w:abstractNumId w:val="11"/>
  </w:num>
  <w:num w:numId="6" w16cid:durableId="870073976">
    <w:abstractNumId w:val="45"/>
  </w:num>
  <w:num w:numId="7" w16cid:durableId="1505432756">
    <w:abstractNumId w:val="28"/>
  </w:num>
  <w:num w:numId="8" w16cid:durableId="1410807125">
    <w:abstractNumId w:val="5"/>
  </w:num>
  <w:num w:numId="9" w16cid:durableId="1951889098">
    <w:abstractNumId w:val="44"/>
  </w:num>
  <w:num w:numId="10" w16cid:durableId="1904755452">
    <w:abstractNumId w:val="10"/>
  </w:num>
  <w:num w:numId="11" w16cid:durableId="1168056824">
    <w:abstractNumId w:val="26"/>
  </w:num>
  <w:num w:numId="12" w16cid:durableId="1198548858">
    <w:abstractNumId w:val="9"/>
  </w:num>
  <w:num w:numId="13" w16cid:durableId="1278876665">
    <w:abstractNumId w:val="39"/>
  </w:num>
  <w:num w:numId="14" w16cid:durableId="49349799">
    <w:abstractNumId w:val="37"/>
  </w:num>
  <w:num w:numId="15" w16cid:durableId="898980161">
    <w:abstractNumId w:val="27"/>
  </w:num>
  <w:num w:numId="16" w16cid:durableId="1439909228">
    <w:abstractNumId w:val="9"/>
  </w:num>
  <w:num w:numId="17" w16cid:durableId="774667647">
    <w:abstractNumId w:val="23"/>
  </w:num>
  <w:num w:numId="18" w16cid:durableId="16279626">
    <w:abstractNumId w:val="20"/>
  </w:num>
  <w:num w:numId="19" w16cid:durableId="1507669114">
    <w:abstractNumId w:val="40"/>
  </w:num>
  <w:num w:numId="20" w16cid:durableId="2057659899">
    <w:abstractNumId w:val="13"/>
  </w:num>
  <w:num w:numId="21" w16cid:durableId="1434784820">
    <w:abstractNumId w:val="24"/>
  </w:num>
  <w:num w:numId="22" w16cid:durableId="1734044333">
    <w:abstractNumId w:val="15"/>
  </w:num>
  <w:num w:numId="23" w16cid:durableId="133791029">
    <w:abstractNumId w:val="19"/>
  </w:num>
  <w:num w:numId="24" w16cid:durableId="42757224">
    <w:abstractNumId w:val="12"/>
  </w:num>
  <w:num w:numId="25" w16cid:durableId="1938098354">
    <w:abstractNumId w:val="22"/>
  </w:num>
  <w:num w:numId="26" w16cid:durableId="1063992312">
    <w:abstractNumId w:val="33"/>
  </w:num>
  <w:num w:numId="27" w16cid:durableId="1251159745">
    <w:abstractNumId w:val="30"/>
  </w:num>
  <w:num w:numId="28" w16cid:durableId="573979578">
    <w:abstractNumId w:val="6"/>
  </w:num>
  <w:num w:numId="29" w16cid:durableId="24410761">
    <w:abstractNumId w:val="17"/>
  </w:num>
  <w:num w:numId="30" w16cid:durableId="667101405">
    <w:abstractNumId w:val="31"/>
  </w:num>
  <w:num w:numId="31" w16cid:durableId="225728077">
    <w:abstractNumId w:val="3"/>
  </w:num>
  <w:num w:numId="32" w16cid:durableId="962614548">
    <w:abstractNumId w:val="2"/>
  </w:num>
  <w:num w:numId="33" w16cid:durableId="978607499">
    <w:abstractNumId w:val="16"/>
  </w:num>
  <w:num w:numId="34" w16cid:durableId="728725509">
    <w:abstractNumId w:val="42"/>
  </w:num>
  <w:num w:numId="35" w16cid:durableId="1472288162">
    <w:abstractNumId w:val="21"/>
  </w:num>
  <w:num w:numId="36" w16cid:durableId="1837726351">
    <w:abstractNumId w:val="8"/>
  </w:num>
  <w:num w:numId="37" w16cid:durableId="1209104438">
    <w:abstractNumId w:val="29"/>
  </w:num>
  <w:num w:numId="38" w16cid:durableId="1250188995">
    <w:abstractNumId w:val="41"/>
  </w:num>
  <w:num w:numId="39" w16cid:durableId="1054082645">
    <w:abstractNumId w:val="4"/>
  </w:num>
  <w:num w:numId="40" w16cid:durableId="1627783521">
    <w:abstractNumId w:val="7"/>
  </w:num>
  <w:num w:numId="41" w16cid:durableId="1625427483">
    <w:abstractNumId w:val="32"/>
  </w:num>
  <w:num w:numId="42" w16cid:durableId="261843759">
    <w:abstractNumId w:val="18"/>
  </w:num>
  <w:num w:numId="43" w16cid:durableId="152916321">
    <w:abstractNumId w:val="0"/>
  </w:num>
  <w:num w:numId="44" w16cid:durableId="851378944">
    <w:abstractNumId w:val="1"/>
  </w:num>
  <w:num w:numId="45" w16cid:durableId="270165549">
    <w:abstractNumId w:val="38"/>
  </w:num>
  <w:num w:numId="46" w16cid:durableId="1916086338">
    <w:abstractNumId w:val="14"/>
  </w:num>
  <w:num w:numId="47" w16cid:durableId="226498532">
    <w:abstractNumId w:val="43"/>
  </w:num>
  <w:num w:numId="48" w16cid:durableId="1074429288">
    <w:abstractNumId w:val="46"/>
  </w:num>
  <w:num w:numId="49" w16cid:durableId="1020856341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55A"/>
    <w:rsid w:val="00004CCF"/>
    <w:rsid w:val="00053F42"/>
    <w:rsid w:val="000A3D77"/>
    <w:rsid w:val="000B02C9"/>
    <w:rsid w:val="000C03F8"/>
    <w:rsid w:val="000D149F"/>
    <w:rsid w:val="000E3A74"/>
    <w:rsid w:val="00102BC0"/>
    <w:rsid w:val="00137275"/>
    <w:rsid w:val="00144D48"/>
    <w:rsid w:val="001D42CB"/>
    <w:rsid w:val="00236556"/>
    <w:rsid w:val="0027538D"/>
    <w:rsid w:val="00281DF2"/>
    <w:rsid w:val="00292D2C"/>
    <w:rsid w:val="002973D6"/>
    <w:rsid w:val="002A5054"/>
    <w:rsid w:val="002C4FFB"/>
    <w:rsid w:val="002D483D"/>
    <w:rsid w:val="00317DF2"/>
    <w:rsid w:val="00320331"/>
    <w:rsid w:val="00324AE0"/>
    <w:rsid w:val="00343979"/>
    <w:rsid w:val="00355675"/>
    <w:rsid w:val="00367A62"/>
    <w:rsid w:val="003B25CC"/>
    <w:rsid w:val="003E3FF5"/>
    <w:rsid w:val="00424D8C"/>
    <w:rsid w:val="0044364D"/>
    <w:rsid w:val="0047658C"/>
    <w:rsid w:val="00481620"/>
    <w:rsid w:val="0048611F"/>
    <w:rsid w:val="004B2750"/>
    <w:rsid w:val="004D3FBB"/>
    <w:rsid w:val="00505EF0"/>
    <w:rsid w:val="00514461"/>
    <w:rsid w:val="005359B9"/>
    <w:rsid w:val="005444FC"/>
    <w:rsid w:val="00555376"/>
    <w:rsid w:val="005B7D2C"/>
    <w:rsid w:val="005C6996"/>
    <w:rsid w:val="005D03AE"/>
    <w:rsid w:val="005E5D53"/>
    <w:rsid w:val="005F6D11"/>
    <w:rsid w:val="00610099"/>
    <w:rsid w:val="00610577"/>
    <w:rsid w:val="00614F46"/>
    <w:rsid w:val="00656597"/>
    <w:rsid w:val="006570B7"/>
    <w:rsid w:val="00663F51"/>
    <w:rsid w:val="00667D07"/>
    <w:rsid w:val="006866B0"/>
    <w:rsid w:val="00693009"/>
    <w:rsid w:val="006A3F90"/>
    <w:rsid w:val="006C60C2"/>
    <w:rsid w:val="006E06C9"/>
    <w:rsid w:val="006E1B32"/>
    <w:rsid w:val="006E6A16"/>
    <w:rsid w:val="006F3C68"/>
    <w:rsid w:val="0072055A"/>
    <w:rsid w:val="00746142"/>
    <w:rsid w:val="00746827"/>
    <w:rsid w:val="007917B5"/>
    <w:rsid w:val="007D4A68"/>
    <w:rsid w:val="007D66F6"/>
    <w:rsid w:val="007D73E4"/>
    <w:rsid w:val="007F432F"/>
    <w:rsid w:val="008045A9"/>
    <w:rsid w:val="00811295"/>
    <w:rsid w:val="00822E3C"/>
    <w:rsid w:val="008350E3"/>
    <w:rsid w:val="008454AB"/>
    <w:rsid w:val="00847CC6"/>
    <w:rsid w:val="0089105F"/>
    <w:rsid w:val="008B045D"/>
    <w:rsid w:val="008B13F0"/>
    <w:rsid w:val="008C3075"/>
    <w:rsid w:val="008D4F3B"/>
    <w:rsid w:val="008F12C7"/>
    <w:rsid w:val="00900803"/>
    <w:rsid w:val="009231C2"/>
    <w:rsid w:val="00923F06"/>
    <w:rsid w:val="00924565"/>
    <w:rsid w:val="00935296"/>
    <w:rsid w:val="0094276E"/>
    <w:rsid w:val="009573D1"/>
    <w:rsid w:val="009B363B"/>
    <w:rsid w:val="009C44AC"/>
    <w:rsid w:val="009F14FA"/>
    <w:rsid w:val="00A07597"/>
    <w:rsid w:val="00A30E93"/>
    <w:rsid w:val="00A6257E"/>
    <w:rsid w:val="00A66FFC"/>
    <w:rsid w:val="00A77F3B"/>
    <w:rsid w:val="00A9432C"/>
    <w:rsid w:val="00AB334C"/>
    <w:rsid w:val="00AB4818"/>
    <w:rsid w:val="00AF3604"/>
    <w:rsid w:val="00AF4275"/>
    <w:rsid w:val="00B064BC"/>
    <w:rsid w:val="00B300B5"/>
    <w:rsid w:val="00B30616"/>
    <w:rsid w:val="00B35A79"/>
    <w:rsid w:val="00B51696"/>
    <w:rsid w:val="00B656BF"/>
    <w:rsid w:val="00B74C3F"/>
    <w:rsid w:val="00BC22CB"/>
    <w:rsid w:val="00BC4F77"/>
    <w:rsid w:val="00BE2AAC"/>
    <w:rsid w:val="00BF1437"/>
    <w:rsid w:val="00C051B8"/>
    <w:rsid w:val="00C07742"/>
    <w:rsid w:val="00C129E8"/>
    <w:rsid w:val="00C318EE"/>
    <w:rsid w:val="00C34715"/>
    <w:rsid w:val="00C36B70"/>
    <w:rsid w:val="00C40B83"/>
    <w:rsid w:val="00C558D9"/>
    <w:rsid w:val="00C619E6"/>
    <w:rsid w:val="00C73BDF"/>
    <w:rsid w:val="00C833FD"/>
    <w:rsid w:val="00CB6785"/>
    <w:rsid w:val="00CC7EA4"/>
    <w:rsid w:val="00CD1629"/>
    <w:rsid w:val="00CD188E"/>
    <w:rsid w:val="00D055D8"/>
    <w:rsid w:val="00D5325F"/>
    <w:rsid w:val="00D560E9"/>
    <w:rsid w:val="00DA57A3"/>
    <w:rsid w:val="00DC7878"/>
    <w:rsid w:val="00DF00B6"/>
    <w:rsid w:val="00DF44D2"/>
    <w:rsid w:val="00E00BB7"/>
    <w:rsid w:val="00E338BF"/>
    <w:rsid w:val="00E724A7"/>
    <w:rsid w:val="00E844F5"/>
    <w:rsid w:val="00EA75EA"/>
    <w:rsid w:val="00EB3B55"/>
    <w:rsid w:val="00ED1AD9"/>
    <w:rsid w:val="00EE508F"/>
    <w:rsid w:val="00F16BF0"/>
    <w:rsid w:val="00F1795F"/>
    <w:rsid w:val="00F25D45"/>
    <w:rsid w:val="00F4325E"/>
    <w:rsid w:val="00F53FFA"/>
    <w:rsid w:val="00F671FE"/>
    <w:rsid w:val="00F81DA7"/>
    <w:rsid w:val="00F8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6FE3E"/>
  <w15:docId w15:val="{811497DF-5C4D-401C-B8B3-6627147B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E724A7"/>
    <w:pPr>
      <w:ind w:left="720"/>
      <w:contextualSpacing/>
    </w:pPr>
  </w:style>
  <w:style w:type="paragraph" w:styleId="NoSpacing">
    <w:name w:val="No Spacing"/>
    <w:uiPriority w:val="1"/>
    <w:qFormat/>
    <w:rsid w:val="00E724A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861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table" w:styleId="TableGrid">
    <w:name w:val="Table Grid"/>
    <w:basedOn w:val="TableNormal"/>
    <w:uiPriority w:val="39"/>
    <w:rsid w:val="00C83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2">
    <w:name w:val="List Table 1 Light Accent 2"/>
    <w:basedOn w:val="TableNormal"/>
    <w:uiPriority w:val="46"/>
    <w:rsid w:val="00A625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F1E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F1E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AF5" w:themeFill="accent2" w:themeFillTint="33"/>
      </w:tcPr>
    </w:tblStylePr>
    <w:tblStylePr w:type="band1Horz">
      <w:tblPr/>
      <w:tcPr>
        <w:shd w:val="clear" w:color="auto" w:fill="CFFAF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5E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5EA"/>
    <w:rPr>
      <w:sz w:val="24"/>
      <w:szCs w:val="24"/>
      <w:lang w:val="en-US" w:eastAsia="en-US"/>
    </w:rPr>
  </w:style>
  <w:style w:type="character" w:customStyle="1" w:styleId="TextChar">
    <w:name w:val="Text Char"/>
    <w:link w:val="Text"/>
    <w:locked/>
    <w:rsid w:val="00746142"/>
    <w:rPr>
      <w:rFonts w:ascii="Arial" w:hAnsi="Arial" w:cs="Arial"/>
      <w:lang w:val="en-US"/>
    </w:rPr>
  </w:style>
  <w:style w:type="paragraph" w:customStyle="1" w:styleId="Text">
    <w:name w:val="Text"/>
    <w:basedOn w:val="BodyText"/>
    <w:link w:val="TextChar"/>
    <w:qFormat/>
    <w:rsid w:val="007461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461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6142"/>
    <w:rPr>
      <w:sz w:val="24"/>
      <w:szCs w:val="24"/>
      <w:lang w:val="en-US" w:eastAsia="en-US"/>
    </w:rPr>
  </w:style>
  <w:style w:type="table" w:styleId="PlainTable4">
    <w:name w:val="Plain Table 4"/>
    <w:basedOn w:val="TableNormal"/>
    <w:uiPriority w:val="44"/>
    <w:rsid w:val="00ED1AD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lorfulList-Accent11">
    <w:name w:val="Colorful List - Accent 11"/>
    <w:basedOn w:val="Normal"/>
    <w:autoRedefine/>
    <w:uiPriority w:val="34"/>
    <w:qFormat/>
    <w:rsid w:val="009C44AC"/>
    <w:pPr>
      <w:numPr>
        <w:numId w:val="3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ascii="Arial" w:eastAsia="Times New Roman" w:hAnsi="Arial"/>
      <w:sz w:val="20"/>
      <w:szCs w:val="20"/>
      <w:bdr w:val="none" w:sz="0" w:space="0" w:color="auto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55D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55D8"/>
    <w:rPr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07597"/>
  </w:style>
  <w:style w:type="paragraph" w:customStyle="1" w:styleId="paragraph">
    <w:name w:val="paragraph"/>
    <w:basedOn w:val="Normal"/>
    <w:rsid w:val="00E338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paragraph" w:styleId="ListNumber">
    <w:name w:val="List Number"/>
    <w:basedOn w:val="Normal"/>
    <w:rsid w:val="00DA57A3"/>
    <w:pPr>
      <w:numPr>
        <w:numId w:val="4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360"/>
      </w:tabs>
      <w:spacing w:before="120" w:after="120"/>
      <w:ind w:left="0" w:firstLine="0"/>
    </w:pPr>
    <w:rPr>
      <w:rFonts w:ascii="Arial" w:eastAsia="Times New Roman" w:hAnsi="Arial"/>
      <w:sz w:val="22"/>
      <w:szCs w:val="20"/>
      <w:bdr w:val="none" w:sz="0" w:space="0" w:color="auto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256c73-9eaf-48cd-acc2-109bd987647a" xsi:nil="true"/>
    <lcf76f155ced4ddcb4097134ff3c332f xmlns="28b3c6cf-605e-42bf-873e-dfac23afb8f2">
      <Terms xmlns="http://schemas.microsoft.com/office/infopath/2007/PartnerControls"/>
    </lcf76f155ced4ddcb4097134ff3c332f>
    <Loc xmlns="28b3c6cf-605e-42bf-873e-dfac23afb8f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FC7AF2F44C3449F5D805CC433FDA2" ma:contentTypeVersion="26" ma:contentTypeDescription="Create a new document." ma:contentTypeScope="" ma:versionID="8dcf46070be13e675fade53dae4b205c">
  <xsd:schema xmlns:xsd="http://www.w3.org/2001/XMLSchema" xmlns:xs="http://www.w3.org/2001/XMLSchema" xmlns:p="http://schemas.microsoft.com/office/2006/metadata/properties" xmlns:ns2="28b3c6cf-605e-42bf-873e-dfac23afb8f2" xmlns:ns3="1f256c73-9eaf-48cd-acc2-109bd987647a" targetNamespace="http://schemas.microsoft.com/office/2006/metadata/properties" ma:root="true" ma:fieldsID="8841d0407853a1630bf91246939a8876" ns2:_="" ns3:_="">
    <xsd:import namespace="28b3c6cf-605e-42bf-873e-dfac23afb8f2"/>
    <xsd:import namespace="1f256c73-9eaf-48cd-acc2-109bd9876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Loc" minOccurs="0"/>
                <xsd:element ref="ns2:a3e6971d-25c6-4239-8a8b-a79b0b6e0d7fCountryOrRegion" minOccurs="0"/>
                <xsd:element ref="ns2:a3e6971d-25c6-4239-8a8b-a79b0b6e0d7fState" minOccurs="0"/>
                <xsd:element ref="ns2:a3e6971d-25c6-4239-8a8b-a79b0b6e0d7fCity" minOccurs="0"/>
                <xsd:element ref="ns2:a3e6971d-25c6-4239-8a8b-a79b0b6e0d7fPostalCode" minOccurs="0"/>
                <xsd:element ref="ns2:a3e6971d-25c6-4239-8a8b-a79b0b6e0d7fStreet" minOccurs="0"/>
                <xsd:element ref="ns2:a3e6971d-25c6-4239-8a8b-a79b0b6e0d7fGeoLoc" minOccurs="0"/>
                <xsd:element ref="ns2:a3e6971d-25c6-4239-8a8b-a79b0b6e0d7fDispName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3c6cf-605e-42bf-873e-dfac23afb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b9d77b9-82d5-4e02-8943-caa52e4b7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" ma:index="23" nillable="true" ma:displayName="Loc" ma:format="Dropdown" ma:internalName="Loc">
      <xsd:simpleType>
        <xsd:restriction base="dms:Unknown"/>
      </xsd:simpleType>
    </xsd:element>
    <xsd:element name="a3e6971d-25c6-4239-8a8b-a79b0b6e0d7fCountryOrRegion" ma:index="24" nillable="true" ma:displayName="Loc: Country/Region" ma:internalName="CountryOrRegion" ma:readOnly="true">
      <xsd:simpleType>
        <xsd:restriction base="dms:Text"/>
      </xsd:simpleType>
    </xsd:element>
    <xsd:element name="a3e6971d-25c6-4239-8a8b-a79b0b6e0d7fState" ma:index="25" nillable="true" ma:displayName="Loc: State" ma:internalName="State" ma:readOnly="true">
      <xsd:simpleType>
        <xsd:restriction base="dms:Text"/>
      </xsd:simpleType>
    </xsd:element>
    <xsd:element name="a3e6971d-25c6-4239-8a8b-a79b0b6e0d7fCity" ma:index="26" nillable="true" ma:displayName="Loc: City" ma:internalName="City" ma:readOnly="true">
      <xsd:simpleType>
        <xsd:restriction base="dms:Text"/>
      </xsd:simpleType>
    </xsd:element>
    <xsd:element name="a3e6971d-25c6-4239-8a8b-a79b0b6e0d7fPostalCode" ma:index="27" nillable="true" ma:displayName="Loc: Postal Code" ma:internalName="PostalCode" ma:readOnly="true">
      <xsd:simpleType>
        <xsd:restriction base="dms:Text"/>
      </xsd:simpleType>
    </xsd:element>
    <xsd:element name="a3e6971d-25c6-4239-8a8b-a79b0b6e0d7fStreet" ma:index="28" nillable="true" ma:displayName="Loc: Street" ma:internalName="Street" ma:readOnly="true">
      <xsd:simpleType>
        <xsd:restriction base="dms:Text"/>
      </xsd:simpleType>
    </xsd:element>
    <xsd:element name="a3e6971d-25c6-4239-8a8b-a79b0b6e0d7fGeoLoc" ma:index="29" nillable="true" ma:displayName="Loc: Coordinates" ma:internalName="GeoLoc" ma:readOnly="true">
      <xsd:simpleType>
        <xsd:restriction base="dms:Unknown"/>
      </xsd:simpleType>
    </xsd:element>
    <xsd:element name="a3e6971d-25c6-4239-8a8b-a79b0b6e0d7fDispName" ma:index="30" nillable="true" ma:displayName="Loc: Name" ma:internalName="DispName" ma:readOnly="true">
      <xsd:simpleType>
        <xsd:restriction base="dms:Text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56c73-9eaf-48cd-acc2-109bd9876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bb45ce6-9733-4847-9a90-695cffc736cb}" ma:internalName="TaxCatchAll" ma:showField="CatchAllData" ma:web="1f256c73-9eaf-48cd-acc2-109bd9876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58ED76-893D-421C-8601-5328EA146B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E12A26-8D71-4014-9198-98F441510B58}">
  <ds:schemaRefs>
    <ds:schemaRef ds:uri="http://schemas.microsoft.com/office/2006/metadata/properties"/>
    <ds:schemaRef ds:uri="http://schemas.microsoft.com/office/infopath/2007/PartnerControls"/>
    <ds:schemaRef ds:uri="1f256c73-9eaf-48cd-acc2-109bd987647a"/>
    <ds:schemaRef ds:uri="28b3c6cf-605e-42bf-873e-dfac23afb8f2"/>
  </ds:schemaRefs>
</ds:datastoreItem>
</file>

<file path=customXml/itemProps3.xml><?xml version="1.0" encoding="utf-8"?>
<ds:datastoreItem xmlns:ds="http://schemas.openxmlformats.org/officeDocument/2006/customXml" ds:itemID="{D3428929-F097-4846-B648-A1B1C7C32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3c6cf-605e-42bf-873e-dfac23afb8f2"/>
    <ds:schemaRef ds:uri="1f256c73-9eaf-48cd-acc2-109bd9876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A4F2D3-3AC6-43B2-A13F-9C34B3E7B4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Vittery</dc:creator>
  <cp:lastModifiedBy>Emily Howe</cp:lastModifiedBy>
  <cp:revision>98</cp:revision>
  <cp:lastPrinted>2026-01-07T15:47:00Z</cp:lastPrinted>
  <dcterms:created xsi:type="dcterms:W3CDTF">2026-01-08T11:53:00Z</dcterms:created>
  <dcterms:modified xsi:type="dcterms:W3CDTF">2026-10-05T10:41:00Z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0x01010086FFC7AF2F44C3449F5D805CC433FDA2</vt:lpwstr>
  </property>
  <property fmtid="{D5CDD505-2E9C-101B-9397-08002B2CF9AE}" pid="3" name="MediaServiceImageTags">
    <vt:lpwstr/>
  </property>
</Properties>
</file>