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35A4B" w14:textId="77777777" w:rsidR="000D6B27" w:rsidRDefault="007D1794">
      <w:pPr>
        <w:widowControl w:val="0"/>
        <w:autoSpaceDE w:val="0"/>
        <w:autoSpaceDN w:val="0"/>
        <w:adjustRightInd w:val="0"/>
        <w:spacing w:line="200" w:lineRule="exact"/>
      </w:pPr>
      <w:r>
        <w:rPr>
          <w:noProof/>
        </w:rPr>
        <w:drawing>
          <wp:anchor distT="0" distB="0" distL="114300" distR="114300" simplePos="0" relativeHeight="251779584" behindDoc="1" locked="0" layoutInCell="1" allowOverlap="1" wp14:anchorId="30A5F3B4" wp14:editId="69830732">
            <wp:simplePos x="0" y="0"/>
            <wp:positionH relativeFrom="page">
              <wp:align>center</wp:align>
            </wp:positionH>
            <wp:positionV relativeFrom="paragraph">
              <wp:posOffset>243</wp:posOffset>
            </wp:positionV>
            <wp:extent cx="5340985" cy="6448425"/>
            <wp:effectExtent l="0" t="0" r="0" b="9525"/>
            <wp:wrapTight wrapText="bothSides">
              <wp:wrapPolygon edited="0">
                <wp:start x="0" y="0"/>
                <wp:lineTo x="0" y="21568"/>
                <wp:lineTo x="21495" y="21568"/>
                <wp:lineTo x="214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7 NEW LOGO (white with purple surround) Wyke Regis Primary Federation Logo Options-02.jpg"/>
                    <pic:cNvPicPr/>
                  </pic:nvPicPr>
                  <pic:blipFill>
                    <a:blip r:embed="rId8">
                      <a:extLst>
                        <a:ext uri="{28A0092B-C50C-407E-A947-70E740481C1C}">
                          <a14:useLocalDpi xmlns:a14="http://schemas.microsoft.com/office/drawing/2010/main" val="0"/>
                        </a:ext>
                      </a:extLst>
                    </a:blip>
                    <a:stretch>
                      <a:fillRect/>
                    </a:stretch>
                  </pic:blipFill>
                  <pic:spPr>
                    <a:xfrm>
                      <a:off x="0" y="0"/>
                      <a:ext cx="5340985" cy="6448425"/>
                    </a:xfrm>
                    <a:prstGeom prst="rect">
                      <a:avLst/>
                    </a:prstGeom>
                  </pic:spPr>
                </pic:pic>
              </a:graphicData>
            </a:graphic>
            <wp14:sizeRelH relativeFrom="page">
              <wp14:pctWidth>0</wp14:pctWidth>
            </wp14:sizeRelH>
            <wp14:sizeRelV relativeFrom="page">
              <wp14:pctHeight>0</wp14:pctHeight>
            </wp14:sizeRelV>
          </wp:anchor>
        </w:drawing>
      </w:r>
    </w:p>
    <w:p w14:paraId="33CBC69D" w14:textId="77777777" w:rsidR="00520BC2" w:rsidRDefault="00520BC2" w:rsidP="00B40D52">
      <w:pPr>
        <w:widowControl w:val="0"/>
        <w:autoSpaceDE w:val="0"/>
        <w:autoSpaceDN w:val="0"/>
        <w:adjustRightInd w:val="0"/>
        <w:jc w:val="center"/>
        <w:rPr>
          <w:rFonts w:ascii="Verdana" w:hAnsi="Verdana" w:cs="Arial"/>
          <w:color w:val="7030A0"/>
          <w:sz w:val="50"/>
          <w:szCs w:val="50"/>
        </w:rPr>
      </w:pPr>
    </w:p>
    <w:p w14:paraId="2B8F46EF"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32A106C2"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668D0256"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4A9F907B" w14:textId="77777777" w:rsidR="00C90F1F" w:rsidRDefault="0028762E" w:rsidP="00C90F1F">
      <w:pPr>
        <w:widowControl w:val="0"/>
        <w:autoSpaceDE w:val="0"/>
        <w:autoSpaceDN w:val="0"/>
        <w:adjustRightInd w:val="0"/>
        <w:jc w:val="center"/>
        <w:rPr>
          <w:rFonts w:ascii="Verdana" w:hAnsi="Verdana" w:cs="Arial"/>
          <w:color w:val="7030A0"/>
          <w:sz w:val="50"/>
          <w:szCs w:val="50"/>
        </w:rPr>
      </w:pPr>
      <w:r>
        <w:rPr>
          <w:rFonts w:ascii="Verdana" w:hAnsi="Verdana" w:cs="Arial"/>
          <w:color w:val="7030A0"/>
          <w:sz w:val="50"/>
          <w:szCs w:val="50"/>
        </w:rPr>
        <w:t>Applicant Information Pack</w:t>
      </w:r>
    </w:p>
    <w:p w14:paraId="6676A675" w14:textId="77777777" w:rsidR="00C90F1F" w:rsidRDefault="00C90F1F" w:rsidP="00C90F1F">
      <w:pPr>
        <w:widowControl w:val="0"/>
        <w:autoSpaceDE w:val="0"/>
        <w:autoSpaceDN w:val="0"/>
        <w:adjustRightInd w:val="0"/>
        <w:jc w:val="center"/>
        <w:rPr>
          <w:rFonts w:ascii="Verdana" w:hAnsi="Verdana" w:cs="Arial"/>
          <w:color w:val="7030A0"/>
          <w:sz w:val="50"/>
          <w:szCs w:val="50"/>
        </w:rPr>
      </w:pPr>
    </w:p>
    <w:p w14:paraId="70DCC64B" w14:textId="1CE95626" w:rsidR="0028762E" w:rsidRDefault="000808A0" w:rsidP="00C90F1F">
      <w:pPr>
        <w:widowControl w:val="0"/>
        <w:autoSpaceDE w:val="0"/>
        <w:autoSpaceDN w:val="0"/>
        <w:adjustRightInd w:val="0"/>
        <w:jc w:val="center"/>
        <w:rPr>
          <w:rFonts w:ascii="Verdana" w:hAnsi="Verdana" w:cs="Arial"/>
          <w:color w:val="7030A0"/>
          <w:sz w:val="50"/>
          <w:szCs w:val="50"/>
        </w:rPr>
      </w:pPr>
      <w:r>
        <w:rPr>
          <w:rFonts w:ascii="Verdana" w:hAnsi="Verdana" w:cs="Arial"/>
          <w:color w:val="7030A0"/>
          <w:sz w:val="50"/>
          <w:szCs w:val="50"/>
        </w:rPr>
        <w:t>CLEANER</w:t>
      </w:r>
    </w:p>
    <w:p w14:paraId="60B02BBF" w14:textId="77777777" w:rsidR="00520BC2" w:rsidRDefault="00520BC2" w:rsidP="00C060B4">
      <w:pPr>
        <w:widowControl w:val="0"/>
        <w:autoSpaceDE w:val="0"/>
        <w:autoSpaceDN w:val="0"/>
        <w:adjustRightInd w:val="0"/>
        <w:rPr>
          <w:rFonts w:ascii="Verdana" w:hAnsi="Verdana" w:cs="Arial"/>
          <w:color w:val="7030A0"/>
          <w:sz w:val="50"/>
          <w:szCs w:val="50"/>
        </w:rPr>
      </w:pPr>
    </w:p>
    <w:p w14:paraId="618B2C01" w14:textId="77777777" w:rsidR="000D6B27" w:rsidRDefault="000D6B27">
      <w:pPr>
        <w:widowControl w:val="0"/>
        <w:autoSpaceDE w:val="0"/>
        <w:autoSpaceDN w:val="0"/>
        <w:adjustRightInd w:val="0"/>
        <w:spacing w:line="200" w:lineRule="exact"/>
        <w:rPr>
          <w:rFonts w:ascii="Verdana" w:hAnsi="Verdana"/>
          <w:sz w:val="50"/>
          <w:szCs w:val="50"/>
        </w:rPr>
      </w:pPr>
    </w:p>
    <w:p w14:paraId="3324189A" w14:textId="77777777" w:rsidR="00AF01D3" w:rsidRDefault="00AF01D3">
      <w:pPr>
        <w:widowControl w:val="0"/>
        <w:autoSpaceDE w:val="0"/>
        <w:autoSpaceDN w:val="0"/>
        <w:adjustRightInd w:val="0"/>
        <w:spacing w:line="200" w:lineRule="exact"/>
        <w:rPr>
          <w:rFonts w:ascii="Verdana" w:hAnsi="Verdana"/>
          <w:sz w:val="50"/>
          <w:szCs w:val="50"/>
        </w:rPr>
      </w:pPr>
    </w:p>
    <w:p w14:paraId="0AD0978D" w14:textId="77777777" w:rsidR="00AF01D3" w:rsidRDefault="00AF01D3">
      <w:pPr>
        <w:widowControl w:val="0"/>
        <w:autoSpaceDE w:val="0"/>
        <w:autoSpaceDN w:val="0"/>
        <w:adjustRightInd w:val="0"/>
        <w:spacing w:line="200" w:lineRule="exact"/>
        <w:rPr>
          <w:rFonts w:ascii="Verdana" w:hAnsi="Verdana"/>
          <w:sz w:val="50"/>
          <w:szCs w:val="50"/>
        </w:rPr>
      </w:pPr>
    </w:p>
    <w:p w14:paraId="7F52BA42" w14:textId="77777777" w:rsidR="00AF01D3" w:rsidRDefault="00AF01D3">
      <w:pPr>
        <w:widowControl w:val="0"/>
        <w:autoSpaceDE w:val="0"/>
        <w:autoSpaceDN w:val="0"/>
        <w:adjustRightInd w:val="0"/>
        <w:spacing w:line="200" w:lineRule="exact"/>
        <w:rPr>
          <w:rFonts w:ascii="Verdana" w:hAnsi="Verdana"/>
          <w:sz w:val="50"/>
          <w:szCs w:val="50"/>
        </w:rPr>
      </w:pPr>
    </w:p>
    <w:p w14:paraId="23C08577" w14:textId="77777777" w:rsidR="00AF01D3" w:rsidRDefault="00AF01D3">
      <w:pPr>
        <w:widowControl w:val="0"/>
        <w:autoSpaceDE w:val="0"/>
        <w:autoSpaceDN w:val="0"/>
        <w:adjustRightInd w:val="0"/>
        <w:spacing w:line="200" w:lineRule="exact"/>
        <w:rPr>
          <w:rFonts w:ascii="Verdana" w:hAnsi="Verdana"/>
          <w:sz w:val="50"/>
          <w:szCs w:val="50"/>
        </w:rPr>
      </w:pPr>
    </w:p>
    <w:p w14:paraId="2BCCFA14" w14:textId="77777777" w:rsidR="00AF01D3" w:rsidRPr="00E46999" w:rsidRDefault="00AF01D3">
      <w:pPr>
        <w:widowControl w:val="0"/>
        <w:autoSpaceDE w:val="0"/>
        <w:autoSpaceDN w:val="0"/>
        <w:adjustRightInd w:val="0"/>
        <w:spacing w:line="200" w:lineRule="exact"/>
        <w:rPr>
          <w:rFonts w:ascii="Verdana" w:hAnsi="Verdana"/>
          <w:sz w:val="50"/>
          <w:szCs w:val="50"/>
        </w:rPr>
      </w:pPr>
    </w:p>
    <w:p w14:paraId="71A28E8E"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0443CDC2"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38393BCE"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06B82DBF" w14:textId="77777777" w:rsidR="00675113" w:rsidRPr="00384B95" w:rsidRDefault="00675113">
      <w:pPr>
        <w:widowControl w:val="0"/>
        <w:autoSpaceDE w:val="0"/>
        <w:autoSpaceDN w:val="0"/>
        <w:adjustRightInd w:val="0"/>
        <w:spacing w:line="200" w:lineRule="exact"/>
        <w:rPr>
          <w:rFonts w:ascii="Verdana" w:hAnsi="Verdana"/>
          <w:sz w:val="22"/>
          <w:szCs w:val="22"/>
        </w:rPr>
      </w:pPr>
    </w:p>
    <w:p w14:paraId="62BFBF0B" w14:textId="77777777" w:rsidR="00675113" w:rsidRPr="00384B95" w:rsidRDefault="00675113">
      <w:pPr>
        <w:widowControl w:val="0"/>
        <w:autoSpaceDE w:val="0"/>
        <w:autoSpaceDN w:val="0"/>
        <w:adjustRightInd w:val="0"/>
        <w:spacing w:line="200" w:lineRule="exact"/>
        <w:rPr>
          <w:rFonts w:ascii="Verdana" w:hAnsi="Verdana"/>
          <w:sz w:val="22"/>
          <w:szCs w:val="22"/>
        </w:rPr>
      </w:pPr>
    </w:p>
    <w:p w14:paraId="7110EDD9" w14:textId="77777777" w:rsidR="000D6B27" w:rsidRPr="00384B95" w:rsidRDefault="000D6B27" w:rsidP="006A3DB1">
      <w:pPr>
        <w:rPr>
          <w:rFonts w:ascii="Verdana" w:hAnsi="Verdana" w:cs="Arial"/>
          <w:color w:val="7030A0"/>
          <w:sz w:val="32"/>
          <w:szCs w:val="32"/>
        </w:rPr>
      </w:pPr>
      <w:bookmarkStart w:id="0" w:name="page2"/>
      <w:bookmarkEnd w:id="0"/>
      <w:r w:rsidRPr="00384B95">
        <w:rPr>
          <w:rFonts w:ascii="Verdana" w:hAnsi="Verdana" w:cs="Arial"/>
          <w:color w:val="7030A0"/>
          <w:sz w:val="32"/>
          <w:szCs w:val="32"/>
        </w:rPr>
        <w:t>Contents</w:t>
      </w:r>
    </w:p>
    <w:p w14:paraId="31818A68" w14:textId="77777777" w:rsidR="000D6B27" w:rsidRDefault="000D6B27" w:rsidP="00B466F5">
      <w:pPr>
        <w:widowControl w:val="0"/>
        <w:autoSpaceDE w:val="0"/>
        <w:autoSpaceDN w:val="0"/>
        <w:adjustRightInd w:val="0"/>
        <w:spacing w:line="360" w:lineRule="auto"/>
        <w:rPr>
          <w:rFonts w:ascii="Verdana" w:hAnsi="Verdana" w:cs="Arial"/>
          <w:sz w:val="22"/>
          <w:szCs w:val="22"/>
        </w:rPr>
      </w:pPr>
    </w:p>
    <w:p w14:paraId="51A772E6" w14:textId="77777777" w:rsidR="00255765" w:rsidRPr="00384B95" w:rsidRDefault="00255765" w:rsidP="00B466F5">
      <w:pPr>
        <w:widowControl w:val="0"/>
        <w:autoSpaceDE w:val="0"/>
        <w:autoSpaceDN w:val="0"/>
        <w:adjustRightInd w:val="0"/>
        <w:spacing w:line="360" w:lineRule="auto"/>
        <w:rPr>
          <w:rFonts w:ascii="Verdana" w:hAnsi="Verdana" w:cs="Arial"/>
          <w:sz w:val="22"/>
          <w:szCs w:val="22"/>
        </w:rPr>
      </w:pPr>
    </w:p>
    <w:p w14:paraId="1FEFC776" w14:textId="77777777" w:rsidR="000D6B27" w:rsidRPr="00D01D7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Our Schools </w:t>
      </w:r>
    </w:p>
    <w:p w14:paraId="4CC3AE8B" w14:textId="77777777" w:rsidR="00EC196D" w:rsidRPr="00D01D77" w:rsidRDefault="00EC196D"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The local </w:t>
      </w:r>
      <w:r w:rsidR="00E777B0" w:rsidRPr="00D01D77">
        <w:rPr>
          <w:rFonts w:ascii="Verdana" w:hAnsi="Verdana" w:cs="Arial"/>
          <w:color w:val="7030A0"/>
          <w:sz w:val="28"/>
          <w:szCs w:val="28"/>
        </w:rPr>
        <w:t xml:space="preserve">and surrounding </w:t>
      </w:r>
      <w:r w:rsidRPr="00D01D77">
        <w:rPr>
          <w:rFonts w:ascii="Verdana" w:hAnsi="Verdana" w:cs="Arial"/>
          <w:color w:val="7030A0"/>
          <w:sz w:val="28"/>
          <w:szCs w:val="28"/>
        </w:rPr>
        <w:t>area</w:t>
      </w:r>
    </w:p>
    <w:p w14:paraId="0A0BD893" w14:textId="77777777" w:rsidR="000D6B2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Person Specification </w:t>
      </w:r>
    </w:p>
    <w:p w14:paraId="03803D39" w14:textId="77777777" w:rsidR="000B234E" w:rsidRPr="00D01D77" w:rsidRDefault="000B234E"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Pr>
          <w:rFonts w:ascii="Verdana" w:hAnsi="Verdana" w:cs="Arial"/>
          <w:color w:val="7030A0"/>
          <w:sz w:val="28"/>
          <w:szCs w:val="28"/>
        </w:rPr>
        <w:t>Job Description</w:t>
      </w:r>
    </w:p>
    <w:p w14:paraId="69B96190" w14:textId="77777777" w:rsidR="000D6B2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Appointment and Remuneration </w:t>
      </w:r>
    </w:p>
    <w:p w14:paraId="07E0B173" w14:textId="77777777" w:rsidR="00D70898" w:rsidRDefault="00875544" w:rsidP="00D70898">
      <w:pPr>
        <w:widowControl w:val="0"/>
        <w:numPr>
          <w:ilvl w:val="0"/>
          <w:numId w:val="1"/>
        </w:numPr>
        <w:overflowPunct w:val="0"/>
        <w:autoSpaceDE w:val="0"/>
        <w:autoSpaceDN w:val="0"/>
        <w:adjustRightInd w:val="0"/>
        <w:spacing w:line="360" w:lineRule="auto"/>
        <w:ind w:hanging="358"/>
        <w:jc w:val="both"/>
        <w:rPr>
          <w:rFonts w:ascii="Verdana" w:hAnsi="Verdana" w:cs="Arial"/>
          <w:sz w:val="28"/>
          <w:szCs w:val="28"/>
        </w:rPr>
      </w:pPr>
      <w:r w:rsidRPr="00875544">
        <w:rPr>
          <w:rFonts w:ascii="Verdana" w:hAnsi="Verdana" w:cs="Arial"/>
          <w:color w:val="7030A0"/>
          <w:sz w:val="28"/>
          <w:szCs w:val="28"/>
        </w:rPr>
        <w:t>Recruitment Privacy Notice</w:t>
      </w:r>
    </w:p>
    <w:p w14:paraId="52043DFA" w14:textId="77777777" w:rsidR="00162CB0" w:rsidRDefault="00162CB0" w:rsidP="00162CB0">
      <w:pPr>
        <w:widowControl w:val="0"/>
        <w:overflowPunct w:val="0"/>
        <w:autoSpaceDE w:val="0"/>
        <w:autoSpaceDN w:val="0"/>
        <w:adjustRightInd w:val="0"/>
        <w:spacing w:line="360" w:lineRule="auto"/>
        <w:jc w:val="both"/>
        <w:rPr>
          <w:rFonts w:ascii="Verdana" w:hAnsi="Verdana" w:cs="Arial"/>
          <w:noProof/>
          <w:sz w:val="28"/>
          <w:szCs w:val="28"/>
        </w:rPr>
      </w:pPr>
    </w:p>
    <w:p w14:paraId="07CA7850" w14:textId="77777777" w:rsidR="00162CB0" w:rsidRPr="00875544" w:rsidRDefault="00162CB0" w:rsidP="00162CB0">
      <w:pPr>
        <w:widowControl w:val="0"/>
        <w:overflowPunct w:val="0"/>
        <w:autoSpaceDE w:val="0"/>
        <w:autoSpaceDN w:val="0"/>
        <w:adjustRightInd w:val="0"/>
        <w:spacing w:line="360" w:lineRule="auto"/>
        <w:jc w:val="both"/>
        <w:rPr>
          <w:rFonts w:ascii="Verdana" w:hAnsi="Verdana" w:cs="Arial"/>
          <w:sz w:val="28"/>
          <w:szCs w:val="28"/>
        </w:rPr>
      </w:pPr>
      <w:r>
        <w:rPr>
          <w:rFonts w:ascii="Verdana" w:hAnsi="Verdana" w:cs="Arial"/>
          <w:noProof/>
          <w:sz w:val="28"/>
          <w:szCs w:val="28"/>
        </w:rPr>
        <w:drawing>
          <wp:anchor distT="0" distB="0" distL="114300" distR="114300" simplePos="0" relativeHeight="251815424" behindDoc="0" locked="0" layoutInCell="1" allowOverlap="1" wp14:anchorId="62B7FBF4" wp14:editId="4749A3F8">
            <wp:simplePos x="0" y="0"/>
            <wp:positionH relativeFrom="margin">
              <wp:align>left</wp:align>
            </wp:positionH>
            <wp:positionV relativeFrom="paragraph">
              <wp:posOffset>385445</wp:posOffset>
            </wp:positionV>
            <wp:extent cx="5756275" cy="1918970"/>
            <wp:effectExtent l="0" t="0" r="0" b="508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049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275" cy="1918970"/>
                    </a:xfrm>
                    <a:prstGeom prst="rect">
                      <a:avLst/>
                    </a:prstGeom>
                  </pic:spPr>
                </pic:pic>
              </a:graphicData>
            </a:graphic>
          </wp:anchor>
        </w:drawing>
      </w:r>
    </w:p>
    <w:p w14:paraId="7D765C64" w14:textId="77777777" w:rsidR="000D6B27" w:rsidRPr="00384B95" w:rsidRDefault="000D6B27" w:rsidP="00D70898">
      <w:pPr>
        <w:widowControl w:val="0"/>
        <w:autoSpaceDE w:val="0"/>
        <w:autoSpaceDN w:val="0"/>
        <w:adjustRightInd w:val="0"/>
        <w:jc w:val="center"/>
        <w:rPr>
          <w:rFonts w:ascii="Verdana" w:hAnsi="Verdana" w:cs="Arial"/>
          <w:sz w:val="22"/>
          <w:szCs w:val="22"/>
        </w:rPr>
        <w:sectPr w:rsidR="000D6B27" w:rsidRPr="00384B95" w:rsidSect="00C43601">
          <w:headerReference w:type="default" r:id="rId10"/>
          <w:footerReference w:type="default" r:id="rId11"/>
          <w:footerReference w:type="first" r:id="rId12"/>
          <w:type w:val="continuous"/>
          <w:pgSz w:w="11900" w:h="16840"/>
          <w:pgMar w:top="1134" w:right="1134" w:bottom="1134" w:left="1134" w:header="794" w:footer="567" w:gutter="567"/>
          <w:cols w:space="720" w:equalWidth="0">
            <w:col w:w="9326"/>
          </w:cols>
          <w:noEndnote/>
          <w:titlePg/>
          <w:docGrid w:linePitch="326"/>
        </w:sectPr>
      </w:pPr>
    </w:p>
    <w:p w14:paraId="40C36589" w14:textId="77777777" w:rsidR="00C43601" w:rsidRDefault="00C43601" w:rsidP="00AA3B0C">
      <w:pPr>
        <w:widowControl w:val="0"/>
        <w:autoSpaceDE w:val="0"/>
        <w:autoSpaceDN w:val="0"/>
        <w:adjustRightInd w:val="0"/>
        <w:ind w:left="-567"/>
        <w:rPr>
          <w:rFonts w:ascii="Verdana" w:hAnsi="Verdana" w:cs="Arial"/>
          <w:b/>
          <w:color w:val="7030A0"/>
          <w:sz w:val="32"/>
          <w:szCs w:val="32"/>
        </w:rPr>
      </w:pPr>
      <w:bookmarkStart w:id="1" w:name="page3"/>
      <w:bookmarkEnd w:id="1"/>
    </w:p>
    <w:p w14:paraId="231B0054" w14:textId="77777777" w:rsidR="007B785F" w:rsidRPr="0053408D" w:rsidRDefault="000D6B27" w:rsidP="00E46999">
      <w:pPr>
        <w:widowControl w:val="0"/>
        <w:autoSpaceDE w:val="0"/>
        <w:autoSpaceDN w:val="0"/>
        <w:adjustRightInd w:val="0"/>
        <w:rPr>
          <w:rFonts w:ascii="Verdana" w:hAnsi="Verdana" w:cs="Arial"/>
          <w:b/>
          <w:color w:val="7030A0"/>
          <w:sz w:val="32"/>
          <w:szCs w:val="32"/>
        </w:rPr>
      </w:pPr>
      <w:r w:rsidRPr="0053408D">
        <w:rPr>
          <w:rFonts w:ascii="Verdana" w:hAnsi="Verdana" w:cs="Arial"/>
          <w:b/>
          <w:color w:val="7030A0"/>
          <w:sz w:val="32"/>
          <w:szCs w:val="32"/>
        </w:rPr>
        <w:t>1</w:t>
      </w:r>
      <w:r w:rsidR="00EC196D" w:rsidRPr="0053408D">
        <w:rPr>
          <w:rFonts w:ascii="Verdana" w:hAnsi="Verdana" w:cs="Arial"/>
          <w:b/>
          <w:color w:val="7030A0"/>
          <w:sz w:val="32"/>
          <w:szCs w:val="32"/>
        </w:rPr>
        <w:tab/>
      </w:r>
      <w:bookmarkStart w:id="2" w:name="page4"/>
      <w:bookmarkStart w:id="3" w:name="page5"/>
      <w:bookmarkEnd w:id="2"/>
      <w:bookmarkEnd w:id="3"/>
      <w:r w:rsidR="007B785F" w:rsidRPr="0053408D">
        <w:rPr>
          <w:rFonts w:ascii="Verdana" w:hAnsi="Verdana" w:cs="Arial"/>
          <w:b/>
          <w:color w:val="7030A0"/>
          <w:sz w:val="32"/>
          <w:szCs w:val="32"/>
        </w:rPr>
        <w:t xml:space="preserve">Our </w:t>
      </w:r>
      <w:r w:rsidR="00E46999">
        <w:rPr>
          <w:rFonts w:ascii="Verdana" w:hAnsi="Verdana" w:cs="Arial"/>
          <w:b/>
          <w:color w:val="7030A0"/>
          <w:sz w:val="32"/>
          <w:szCs w:val="32"/>
        </w:rPr>
        <w:t>S</w:t>
      </w:r>
      <w:r w:rsidR="007B785F" w:rsidRPr="0053408D">
        <w:rPr>
          <w:rFonts w:ascii="Verdana" w:hAnsi="Verdana" w:cs="Arial"/>
          <w:b/>
          <w:color w:val="7030A0"/>
          <w:sz w:val="32"/>
          <w:szCs w:val="32"/>
        </w:rPr>
        <w:t>chools</w:t>
      </w:r>
    </w:p>
    <w:p w14:paraId="5DE85BE6" w14:textId="77777777" w:rsidR="0085588A" w:rsidRPr="00410165" w:rsidRDefault="0085588A" w:rsidP="001C5E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12"/>
          <w:szCs w:val="12"/>
        </w:rPr>
      </w:pPr>
    </w:p>
    <w:p w14:paraId="361A680A" w14:textId="77777777" w:rsidR="0085588A" w:rsidRPr="007F196F" w:rsidRDefault="0085588A" w:rsidP="00857D36">
      <w:pPr>
        <w:widowControl w:val="0"/>
        <w:overflowPunct w:val="0"/>
        <w:autoSpaceDE w:val="0"/>
        <w:autoSpaceDN w:val="0"/>
        <w:adjustRightInd w:val="0"/>
        <w:spacing w:line="232" w:lineRule="auto"/>
        <w:jc w:val="both"/>
        <w:rPr>
          <w:rFonts w:ascii="Verdana" w:hAnsi="Verdana" w:cs="Arial"/>
          <w:sz w:val="20"/>
          <w:szCs w:val="20"/>
        </w:rPr>
      </w:pPr>
      <w:r w:rsidRPr="007F196F">
        <w:rPr>
          <w:rFonts w:ascii="Verdana" w:hAnsi="Verdana" w:cs="Arial"/>
          <w:sz w:val="20"/>
          <w:szCs w:val="20"/>
        </w:rPr>
        <w:t>Wyke Regis Primary Federation was established in September 2010 bringing together Wyke Regis Infant School and Nursery and Wyke Re</w:t>
      </w:r>
      <w:r w:rsidR="005D7AFC">
        <w:rPr>
          <w:rFonts w:ascii="Verdana" w:hAnsi="Verdana" w:cs="Arial"/>
          <w:sz w:val="20"/>
          <w:szCs w:val="20"/>
        </w:rPr>
        <w:t>gis CE Junior School under one Governing B</w:t>
      </w:r>
      <w:r w:rsidRPr="007F196F">
        <w:rPr>
          <w:rFonts w:ascii="Verdana" w:hAnsi="Verdana" w:cs="Arial"/>
          <w:sz w:val="20"/>
          <w:szCs w:val="20"/>
        </w:rPr>
        <w:t xml:space="preserve">ody. The </w:t>
      </w:r>
      <w:r w:rsidR="00DC16FD">
        <w:rPr>
          <w:rFonts w:ascii="Verdana" w:hAnsi="Verdana" w:cs="Arial"/>
          <w:sz w:val="20"/>
          <w:szCs w:val="20"/>
        </w:rPr>
        <w:t>schools are located on adjacent sites with generous and attractive grounds.</w:t>
      </w:r>
    </w:p>
    <w:p w14:paraId="2E16072C" w14:textId="77777777" w:rsidR="0085588A" w:rsidRPr="00410165" w:rsidRDefault="0085588A" w:rsidP="00857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16"/>
          <w:szCs w:val="16"/>
        </w:rPr>
      </w:pPr>
    </w:p>
    <w:p w14:paraId="1E1DFE06" w14:textId="77777777" w:rsidR="007B785F" w:rsidRPr="007F196F" w:rsidRDefault="005D7AFC" w:rsidP="00857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sz w:val="20"/>
          <w:szCs w:val="20"/>
        </w:rPr>
      </w:pPr>
      <w:r>
        <w:rPr>
          <w:rFonts w:ascii="Verdana" w:hAnsi="Verdana" w:cs="Arial"/>
          <w:sz w:val="20"/>
          <w:szCs w:val="20"/>
        </w:rPr>
        <w:t>As a F</w:t>
      </w:r>
      <w:r w:rsidR="0085588A" w:rsidRPr="007F196F">
        <w:rPr>
          <w:rFonts w:ascii="Verdana" w:hAnsi="Verdana" w:cs="Arial"/>
          <w:sz w:val="20"/>
          <w:szCs w:val="20"/>
        </w:rPr>
        <w:t xml:space="preserve">ederation, the schools have one </w:t>
      </w:r>
      <w:r w:rsidR="0053408D">
        <w:rPr>
          <w:rFonts w:ascii="Verdana" w:hAnsi="Verdana" w:cs="Arial"/>
          <w:sz w:val="20"/>
          <w:szCs w:val="20"/>
        </w:rPr>
        <w:t>Head of Federation</w:t>
      </w:r>
      <w:r w:rsidR="0085588A" w:rsidRPr="007F196F">
        <w:rPr>
          <w:rFonts w:ascii="Verdana" w:hAnsi="Verdana" w:cs="Arial"/>
          <w:sz w:val="20"/>
          <w:szCs w:val="20"/>
        </w:rPr>
        <w:t>,</w:t>
      </w:r>
      <w:r w:rsidR="003822BC">
        <w:rPr>
          <w:rFonts w:ascii="Verdana" w:hAnsi="Verdana" w:cs="Arial"/>
          <w:sz w:val="20"/>
          <w:szCs w:val="20"/>
        </w:rPr>
        <w:t xml:space="preserve"> one </w:t>
      </w:r>
      <w:r>
        <w:rPr>
          <w:rFonts w:ascii="Verdana" w:hAnsi="Verdana" w:cs="Arial"/>
          <w:sz w:val="20"/>
          <w:szCs w:val="20"/>
        </w:rPr>
        <w:t>Deputy H</w:t>
      </w:r>
      <w:r w:rsidR="00DC16FD">
        <w:rPr>
          <w:rFonts w:ascii="Verdana" w:hAnsi="Verdana" w:cs="Arial"/>
          <w:sz w:val="20"/>
          <w:szCs w:val="20"/>
        </w:rPr>
        <w:t xml:space="preserve">ead of Federation, one </w:t>
      </w:r>
      <w:r>
        <w:rPr>
          <w:rFonts w:ascii="Verdana" w:hAnsi="Verdana" w:cs="Arial"/>
          <w:sz w:val="20"/>
          <w:szCs w:val="20"/>
        </w:rPr>
        <w:t>Inclusion Manager and one Governing B</w:t>
      </w:r>
      <w:r w:rsidR="00DC16FD">
        <w:rPr>
          <w:rFonts w:ascii="Verdana" w:hAnsi="Verdana" w:cs="Arial"/>
          <w:sz w:val="20"/>
          <w:szCs w:val="20"/>
        </w:rPr>
        <w:t xml:space="preserve">ody.  </w:t>
      </w:r>
      <w:r w:rsidR="004665D6">
        <w:rPr>
          <w:rFonts w:ascii="Verdana" w:hAnsi="Verdana" w:cs="Arial"/>
          <w:sz w:val="20"/>
          <w:szCs w:val="20"/>
        </w:rPr>
        <w:t>E</w:t>
      </w:r>
      <w:r w:rsidR="00DC16FD">
        <w:rPr>
          <w:rFonts w:ascii="Verdana" w:hAnsi="Verdana" w:cs="Arial"/>
          <w:sz w:val="20"/>
          <w:szCs w:val="20"/>
        </w:rPr>
        <w:t xml:space="preserve">ach </w:t>
      </w:r>
      <w:r w:rsidR="00C90F1F">
        <w:rPr>
          <w:rFonts w:ascii="Verdana" w:hAnsi="Verdana" w:cs="Arial"/>
          <w:sz w:val="20"/>
          <w:szCs w:val="20"/>
        </w:rPr>
        <w:t>school</w:t>
      </w:r>
      <w:r w:rsidR="00DC16FD">
        <w:rPr>
          <w:rFonts w:ascii="Verdana" w:hAnsi="Verdana" w:cs="Arial"/>
          <w:sz w:val="20"/>
          <w:szCs w:val="20"/>
        </w:rPr>
        <w:t xml:space="preserve"> </w:t>
      </w:r>
      <w:r w:rsidR="004665D6">
        <w:rPr>
          <w:rFonts w:ascii="Verdana" w:hAnsi="Verdana" w:cs="Arial"/>
          <w:sz w:val="20"/>
          <w:szCs w:val="20"/>
        </w:rPr>
        <w:t>also has</w:t>
      </w:r>
      <w:r w:rsidR="0085588A" w:rsidRPr="007F196F">
        <w:rPr>
          <w:rFonts w:ascii="Verdana" w:hAnsi="Verdana" w:cs="Arial"/>
          <w:sz w:val="20"/>
          <w:szCs w:val="20"/>
        </w:rPr>
        <w:t xml:space="preserve"> a non-teaching </w:t>
      </w:r>
      <w:r w:rsidR="00DC16FD">
        <w:rPr>
          <w:rFonts w:ascii="Verdana" w:hAnsi="Verdana" w:cs="Arial"/>
          <w:sz w:val="20"/>
          <w:szCs w:val="20"/>
        </w:rPr>
        <w:t>Assistant Head</w:t>
      </w:r>
      <w:r w:rsidR="00C90F1F">
        <w:rPr>
          <w:rFonts w:ascii="Verdana" w:hAnsi="Verdana" w:cs="Arial"/>
          <w:sz w:val="20"/>
          <w:szCs w:val="20"/>
        </w:rPr>
        <w:t xml:space="preserve"> and a School Business Manager.</w:t>
      </w:r>
    </w:p>
    <w:p w14:paraId="7FA6FA40" w14:textId="77777777" w:rsidR="00410165" w:rsidRDefault="0041016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12"/>
          <w:szCs w:val="12"/>
          <w:lang w:eastAsia="en-US"/>
        </w:rPr>
      </w:pPr>
    </w:p>
    <w:p w14:paraId="43DB73CB" w14:textId="77777777" w:rsidR="00384B95" w:rsidRPr="00384B95" w:rsidRDefault="00A93313"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rFonts w:ascii="Verdana" w:hAnsi="Verdana"/>
          <w:noProof/>
          <w:color w:val="000000"/>
          <w:sz w:val="22"/>
          <w:szCs w:val="22"/>
        </w:rPr>
        <mc:AlternateContent>
          <mc:Choice Requires="wps">
            <w:drawing>
              <wp:anchor distT="0" distB="0" distL="114300" distR="114300" simplePos="0" relativeHeight="251718144" behindDoc="0" locked="0" layoutInCell="1" allowOverlap="1" wp14:anchorId="6F24433F" wp14:editId="5D34C624">
                <wp:simplePos x="0" y="0"/>
                <wp:positionH relativeFrom="column">
                  <wp:posOffset>3161246</wp:posOffset>
                </wp:positionH>
                <wp:positionV relativeFrom="paragraph">
                  <wp:posOffset>57934</wp:posOffset>
                </wp:positionV>
                <wp:extent cx="3171190" cy="5379395"/>
                <wp:effectExtent l="0" t="0" r="10160" b="12065"/>
                <wp:wrapNone/>
                <wp:docPr id="4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5379395"/>
                        </a:xfrm>
                        <a:prstGeom prst="rect">
                          <a:avLst/>
                        </a:prstGeom>
                        <a:solidFill>
                          <a:srgbClr val="FFFFFF"/>
                        </a:solidFill>
                        <a:ln w="9525">
                          <a:solidFill>
                            <a:schemeClr val="bg1">
                              <a:lumMod val="100000"/>
                              <a:lumOff val="0"/>
                            </a:schemeClr>
                          </a:solidFill>
                          <a:miter lim="800000"/>
                          <a:headEnd/>
                          <a:tailEnd/>
                        </a:ln>
                      </wps:spPr>
                      <wps:txbx>
                        <w:txbxContent>
                          <w:p w14:paraId="16B84323" w14:textId="77777777" w:rsidR="0053408D"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35F4582D" w14:textId="77777777" w:rsidR="00191302"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CE Junior School</w:t>
                            </w:r>
                          </w:p>
                          <w:p w14:paraId="79E7949B" w14:textId="77777777" w:rsidR="008A6FDB" w:rsidRDefault="008A6FDB"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443CEB7B" w14:textId="77777777" w:rsidR="00191302"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caters for children aged between 7 to 11 year</w:t>
                            </w:r>
                            <w:r w:rsidR="00D85692">
                              <w:rPr>
                                <w:rFonts w:ascii="Verdana" w:hAnsi="Verdana"/>
                                <w:snapToGrid w:val="0"/>
                                <w:color w:val="000000"/>
                                <w:sz w:val="20"/>
                                <w:szCs w:val="20"/>
                                <w:lang w:eastAsia="en-US"/>
                              </w:rPr>
                              <w:t>s of age.  The premises consist</w:t>
                            </w:r>
                            <w:r w:rsidRPr="007F196F">
                              <w:rPr>
                                <w:rFonts w:ascii="Verdana" w:hAnsi="Verdana"/>
                                <w:snapToGrid w:val="0"/>
                                <w:color w:val="000000"/>
                                <w:sz w:val="20"/>
                                <w:szCs w:val="20"/>
                                <w:lang w:eastAsia="en-US"/>
                              </w:rPr>
                              <w:t xml:space="preserve"> of twelve classrooms, a library, a la</w:t>
                            </w:r>
                            <w:r w:rsidR="00C90F1F">
                              <w:rPr>
                                <w:rFonts w:ascii="Verdana" w:hAnsi="Verdana"/>
                                <w:snapToGrid w:val="0"/>
                                <w:color w:val="000000"/>
                                <w:sz w:val="20"/>
                                <w:szCs w:val="20"/>
                                <w:lang w:eastAsia="en-US"/>
                              </w:rPr>
                              <w:t>rge practical/resource area, a fully equipped ICT suite</w:t>
                            </w:r>
                            <w:r w:rsidRPr="007F196F">
                              <w:rPr>
                                <w:rFonts w:ascii="Verdana" w:hAnsi="Verdana"/>
                                <w:snapToGrid w:val="0"/>
                                <w:color w:val="000000"/>
                                <w:sz w:val="20"/>
                                <w:szCs w:val="20"/>
                                <w:lang w:eastAsia="en-US"/>
                              </w:rPr>
                              <w:t xml:space="preserve">, a hall, </w:t>
                            </w:r>
                            <w:r w:rsidR="00DC16FD">
                              <w:rPr>
                                <w:rFonts w:ascii="Verdana" w:hAnsi="Verdana"/>
                                <w:snapToGrid w:val="0"/>
                                <w:color w:val="000000"/>
                                <w:sz w:val="20"/>
                                <w:szCs w:val="20"/>
                                <w:lang w:eastAsia="en-US"/>
                              </w:rPr>
                              <w:t>with adjoining drama/music studio and</w:t>
                            </w:r>
                            <w:r w:rsidRPr="007F196F">
                              <w:rPr>
                                <w:rFonts w:ascii="Verdana" w:hAnsi="Verdana"/>
                                <w:snapToGrid w:val="0"/>
                                <w:color w:val="000000"/>
                                <w:sz w:val="20"/>
                                <w:szCs w:val="20"/>
                                <w:lang w:eastAsia="en-US"/>
                              </w:rPr>
                              <w:t xml:space="preserve"> three </w:t>
                            </w:r>
                            <w:r w:rsidR="0053408D">
                              <w:rPr>
                                <w:rFonts w:ascii="Verdana" w:hAnsi="Verdana"/>
                                <w:snapToGrid w:val="0"/>
                                <w:color w:val="000000"/>
                                <w:sz w:val="20"/>
                                <w:szCs w:val="20"/>
                                <w:lang w:eastAsia="en-US"/>
                              </w:rPr>
                              <w:t>Learning Bases.</w:t>
                            </w:r>
                            <w:r w:rsidR="008A6FDB" w:rsidRPr="007F196F">
                              <w:rPr>
                                <w:rFonts w:ascii="Verdana" w:hAnsi="Verdana"/>
                                <w:snapToGrid w:val="0"/>
                                <w:color w:val="000000"/>
                                <w:sz w:val="20"/>
                                <w:szCs w:val="20"/>
                                <w:lang w:eastAsia="en-US"/>
                              </w:rPr>
                              <w:t xml:space="preserve"> </w:t>
                            </w:r>
                          </w:p>
                          <w:p w14:paraId="70229A2F"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A81E85E" w14:textId="77777777" w:rsidR="00D85692" w:rsidRDefault="00C90F1F" w:rsidP="00D856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There are two</w:t>
                            </w:r>
                            <w:r w:rsidR="00D85692" w:rsidRPr="007F196F">
                              <w:rPr>
                                <w:rFonts w:ascii="Verdana" w:hAnsi="Verdana"/>
                                <w:snapToGrid w:val="0"/>
                                <w:color w:val="000000"/>
                                <w:sz w:val="20"/>
                                <w:szCs w:val="20"/>
                                <w:lang w:eastAsia="en-US"/>
                              </w:rPr>
                              <w:t xml:space="preserve"> play areas used for playtimes</w:t>
                            </w:r>
                            <w:r>
                              <w:rPr>
                                <w:rFonts w:ascii="Verdana" w:hAnsi="Verdana"/>
                                <w:snapToGrid w:val="0"/>
                                <w:color w:val="000000"/>
                                <w:sz w:val="20"/>
                                <w:szCs w:val="20"/>
                                <w:lang w:eastAsia="en-US"/>
                              </w:rPr>
                              <w:t>, including a sports MUGA</w:t>
                            </w:r>
                            <w:r w:rsidR="00D85692" w:rsidRPr="007F196F">
                              <w:rPr>
                                <w:rFonts w:ascii="Verdana" w:hAnsi="Verdana"/>
                                <w:snapToGrid w:val="0"/>
                                <w:color w:val="000000"/>
                                <w:sz w:val="20"/>
                                <w:szCs w:val="20"/>
                                <w:lang w:eastAsia="en-US"/>
                              </w:rPr>
                              <w:t xml:space="preserve"> and there is a </w:t>
                            </w:r>
                            <w:r w:rsidR="000513D3">
                              <w:rPr>
                                <w:rFonts w:ascii="Verdana" w:hAnsi="Verdana"/>
                                <w:snapToGrid w:val="0"/>
                                <w:color w:val="000000"/>
                                <w:sz w:val="20"/>
                                <w:szCs w:val="20"/>
                                <w:lang w:eastAsia="en-US"/>
                              </w:rPr>
                              <w:t xml:space="preserve">large </w:t>
                            </w:r>
                            <w:r w:rsidR="00D85692" w:rsidRPr="007F196F">
                              <w:rPr>
                                <w:rFonts w:ascii="Verdana" w:hAnsi="Verdana"/>
                                <w:snapToGrid w:val="0"/>
                                <w:color w:val="000000"/>
                                <w:sz w:val="20"/>
                                <w:szCs w:val="20"/>
                                <w:lang w:eastAsia="en-US"/>
                              </w:rPr>
                              <w:t xml:space="preserve">playing field for sporting activities.  </w:t>
                            </w:r>
                          </w:p>
                          <w:p w14:paraId="64BC628B"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A1D6D34" w14:textId="77777777" w:rsidR="00501DEF" w:rsidRPr="007F196F" w:rsidRDefault="00501DEF" w:rsidP="00501D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As a Church of England Voluntary Controlled school, the school has close links with All Saints Church</w:t>
                            </w:r>
                            <w:r w:rsidR="00DC16FD">
                              <w:rPr>
                                <w:rFonts w:ascii="Verdana" w:hAnsi="Verdana"/>
                                <w:snapToGrid w:val="0"/>
                                <w:color w:val="000000"/>
                                <w:sz w:val="20"/>
                                <w:szCs w:val="20"/>
                                <w:lang w:eastAsia="en-US"/>
                              </w:rPr>
                              <w:t xml:space="preserve"> which is</w:t>
                            </w:r>
                            <w:r w:rsidRPr="007F196F">
                              <w:rPr>
                                <w:rFonts w:ascii="Verdana" w:hAnsi="Verdana"/>
                                <w:snapToGrid w:val="0"/>
                                <w:color w:val="000000"/>
                                <w:sz w:val="20"/>
                                <w:szCs w:val="20"/>
                                <w:lang w:eastAsia="en-US"/>
                              </w:rPr>
                              <w:t xml:space="preserve"> the parish </w:t>
                            </w:r>
                            <w:r w:rsidR="00577A6E" w:rsidRPr="007F196F">
                              <w:rPr>
                                <w:rFonts w:ascii="Verdana" w:hAnsi="Verdana"/>
                                <w:snapToGrid w:val="0"/>
                                <w:color w:val="000000"/>
                                <w:sz w:val="20"/>
                                <w:szCs w:val="20"/>
                                <w:lang w:eastAsia="en-US"/>
                              </w:rPr>
                              <w:t>church.</w:t>
                            </w:r>
                            <w:r w:rsidRPr="007F196F">
                              <w:rPr>
                                <w:rFonts w:ascii="Verdana" w:hAnsi="Verdana"/>
                                <w:snapToGrid w:val="0"/>
                                <w:color w:val="000000"/>
                                <w:sz w:val="20"/>
                                <w:szCs w:val="20"/>
                                <w:lang w:eastAsia="en-US"/>
                              </w:rPr>
                              <w:t xml:space="preserve">  </w:t>
                            </w:r>
                          </w:p>
                          <w:p w14:paraId="45F31D49"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AB7589B" w14:textId="77777777" w:rsidR="00191302" w:rsidRPr="007F196F" w:rsidRDefault="00191302" w:rsidP="005E26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4A5640">
                              <w:rPr>
                                <w:rFonts w:ascii="Verdana" w:hAnsi="Verdana"/>
                                <w:snapToGrid w:val="0"/>
                                <w:color w:val="000000"/>
                                <w:sz w:val="20"/>
                                <w:szCs w:val="20"/>
                                <w:lang w:eastAsia="en-US"/>
                              </w:rPr>
                              <w:t xml:space="preserve">school is a </w:t>
                            </w:r>
                            <w:r w:rsidRPr="007F196F">
                              <w:rPr>
                                <w:rFonts w:ascii="Verdana" w:hAnsi="Verdana"/>
                                <w:snapToGrid w:val="0"/>
                                <w:color w:val="000000"/>
                                <w:sz w:val="20"/>
                                <w:szCs w:val="20"/>
                                <w:lang w:eastAsia="en-US"/>
                              </w:rPr>
                              <w:t>3 form entry</w:t>
                            </w:r>
                            <w:r w:rsidR="004A5640">
                              <w:rPr>
                                <w:rFonts w:ascii="Verdana" w:hAnsi="Verdana"/>
                                <w:snapToGrid w:val="0"/>
                                <w:color w:val="000000"/>
                                <w:sz w:val="20"/>
                                <w:szCs w:val="20"/>
                                <w:lang w:eastAsia="en-US"/>
                              </w:rPr>
                              <w:t xml:space="preserve"> school</w:t>
                            </w:r>
                            <w:r w:rsidRPr="007F196F">
                              <w:rPr>
                                <w:rFonts w:ascii="Verdana" w:hAnsi="Verdana"/>
                                <w:snapToGrid w:val="0"/>
                                <w:color w:val="000000"/>
                                <w:sz w:val="20"/>
                                <w:szCs w:val="20"/>
                                <w:lang w:eastAsia="en-US"/>
                              </w:rPr>
                              <w:t xml:space="preserve"> with the majority of children progressing from </w:t>
                            </w:r>
                            <w:r w:rsidR="004A5640">
                              <w:rPr>
                                <w:rFonts w:ascii="Verdana" w:hAnsi="Verdana"/>
                                <w:snapToGrid w:val="0"/>
                                <w:color w:val="000000"/>
                                <w:sz w:val="20"/>
                                <w:szCs w:val="20"/>
                                <w:lang w:eastAsia="en-US"/>
                              </w:rPr>
                              <w:t xml:space="preserve">Wyke Regis </w:t>
                            </w:r>
                            <w:r w:rsidRPr="007F196F">
                              <w:rPr>
                                <w:rFonts w:ascii="Verdana" w:hAnsi="Verdana"/>
                                <w:snapToGrid w:val="0"/>
                                <w:color w:val="000000"/>
                                <w:sz w:val="20"/>
                                <w:szCs w:val="20"/>
                                <w:lang w:eastAsia="en-US"/>
                              </w:rPr>
                              <w:t>Infant School</w:t>
                            </w:r>
                            <w:r w:rsidR="00D85692">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The </w:t>
                            </w:r>
                            <w:r w:rsidR="00177D55">
                              <w:rPr>
                                <w:rFonts w:ascii="Verdana" w:hAnsi="Verdana"/>
                                <w:snapToGrid w:val="0"/>
                                <w:color w:val="000000"/>
                                <w:sz w:val="20"/>
                                <w:szCs w:val="20"/>
                                <w:lang w:eastAsia="en-US"/>
                              </w:rPr>
                              <w:t>J</w:t>
                            </w:r>
                            <w:r w:rsidR="00DC16FD" w:rsidRPr="007F196F">
                              <w:rPr>
                                <w:rFonts w:ascii="Verdana" w:hAnsi="Verdana"/>
                                <w:snapToGrid w:val="0"/>
                                <w:color w:val="000000"/>
                                <w:sz w:val="20"/>
                                <w:szCs w:val="20"/>
                                <w:lang w:eastAsia="en-US"/>
                              </w:rPr>
                              <w:t>unior</w:t>
                            </w:r>
                            <w:r w:rsidR="00177D55">
                              <w:rPr>
                                <w:rFonts w:ascii="Verdana" w:hAnsi="Verdana"/>
                                <w:snapToGrid w:val="0"/>
                                <w:color w:val="000000"/>
                                <w:sz w:val="20"/>
                                <w:szCs w:val="20"/>
                                <w:lang w:eastAsia="en-US"/>
                              </w:rPr>
                              <w:t xml:space="preserve"> S</w:t>
                            </w:r>
                            <w:r w:rsidRPr="007F196F">
                              <w:rPr>
                                <w:rFonts w:ascii="Verdana" w:hAnsi="Verdana"/>
                                <w:snapToGrid w:val="0"/>
                                <w:color w:val="000000"/>
                                <w:sz w:val="20"/>
                                <w:szCs w:val="20"/>
                                <w:lang w:eastAsia="en-US"/>
                              </w:rPr>
                              <w:t>chool is</w:t>
                            </w:r>
                            <w:r w:rsidR="00177D55">
                              <w:rPr>
                                <w:rFonts w:ascii="Verdana" w:hAnsi="Verdana"/>
                                <w:snapToGrid w:val="0"/>
                                <w:color w:val="000000"/>
                                <w:sz w:val="20"/>
                                <w:szCs w:val="20"/>
                                <w:lang w:eastAsia="en-US"/>
                              </w:rPr>
                              <w:t xml:space="preserve"> also</w:t>
                            </w:r>
                            <w:r w:rsidRPr="007F196F">
                              <w:rPr>
                                <w:rFonts w:ascii="Verdana" w:hAnsi="Verdana"/>
                                <w:snapToGrid w:val="0"/>
                                <w:color w:val="000000"/>
                                <w:sz w:val="20"/>
                                <w:szCs w:val="20"/>
                                <w:lang w:eastAsia="en-US"/>
                              </w:rPr>
                              <w:t xml:space="preserve"> above average in size with </w:t>
                            </w:r>
                            <w:r w:rsidR="000B234E">
                              <w:rPr>
                                <w:rFonts w:ascii="Verdana" w:hAnsi="Verdana"/>
                                <w:snapToGrid w:val="0"/>
                                <w:color w:val="000000"/>
                                <w:sz w:val="20"/>
                                <w:szCs w:val="20"/>
                                <w:lang w:eastAsia="en-US"/>
                              </w:rPr>
                              <w:t>an admission</w:t>
                            </w:r>
                            <w:r w:rsidRPr="007F196F">
                              <w:rPr>
                                <w:rFonts w:ascii="Verdana" w:hAnsi="Verdana"/>
                                <w:snapToGrid w:val="0"/>
                                <w:color w:val="000000"/>
                                <w:sz w:val="20"/>
                                <w:szCs w:val="20"/>
                                <w:lang w:eastAsia="en-US"/>
                              </w:rPr>
                              <w:t xml:space="preserve"> number</w:t>
                            </w:r>
                            <w:r w:rsidR="000B234E">
                              <w:rPr>
                                <w:rFonts w:ascii="Verdana" w:hAnsi="Verdana"/>
                                <w:snapToGrid w:val="0"/>
                                <w:color w:val="000000"/>
                                <w:sz w:val="20"/>
                                <w:szCs w:val="20"/>
                                <w:lang w:eastAsia="en-US"/>
                              </w:rPr>
                              <w:t xml:space="preserve"> (PAN) </w:t>
                            </w:r>
                            <w:r w:rsidRPr="007F196F">
                              <w:rPr>
                                <w:rFonts w:ascii="Verdana" w:hAnsi="Verdana"/>
                                <w:snapToGrid w:val="0"/>
                                <w:color w:val="000000"/>
                                <w:sz w:val="20"/>
                                <w:szCs w:val="20"/>
                                <w:lang w:eastAsia="en-US"/>
                              </w:rPr>
                              <w:t>of 360</w:t>
                            </w:r>
                            <w:r w:rsidR="0053408D">
                              <w:rPr>
                                <w:rFonts w:ascii="Verdana" w:hAnsi="Verdana"/>
                                <w:snapToGrid w:val="0"/>
                                <w:color w:val="000000"/>
                                <w:sz w:val="20"/>
                                <w:szCs w:val="20"/>
                                <w:lang w:eastAsia="en-US"/>
                              </w:rPr>
                              <w:t xml:space="preserve">. </w:t>
                            </w:r>
                          </w:p>
                          <w:p w14:paraId="06CEF90B"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D34E074" w14:textId="21E578E0" w:rsidR="004A5640"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school is organised into </w:t>
                            </w:r>
                            <w:proofErr w:type="gramStart"/>
                            <w:r w:rsidRPr="007F196F">
                              <w:rPr>
                                <w:rFonts w:ascii="Verdana" w:hAnsi="Verdana"/>
                                <w:snapToGrid w:val="0"/>
                                <w:color w:val="000000"/>
                                <w:sz w:val="20"/>
                                <w:szCs w:val="20"/>
                                <w:lang w:eastAsia="en-US"/>
                              </w:rPr>
                              <w:t>4 year</w:t>
                            </w:r>
                            <w:proofErr w:type="gramEnd"/>
                            <w:r w:rsidRPr="007F196F">
                              <w:rPr>
                                <w:rFonts w:ascii="Verdana" w:hAnsi="Verdana"/>
                                <w:snapToGrid w:val="0"/>
                                <w:color w:val="000000"/>
                                <w:sz w:val="20"/>
                                <w:szCs w:val="20"/>
                                <w:lang w:eastAsia="en-US"/>
                              </w:rPr>
                              <w:t xml:space="preserve"> groups, with 3 classes in each year group.  </w:t>
                            </w:r>
                            <w:r w:rsidR="00670624">
                              <w:rPr>
                                <w:rFonts w:ascii="Verdana" w:hAnsi="Verdana"/>
                                <w:snapToGrid w:val="0"/>
                                <w:color w:val="000000"/>
                                <w:sz w:val="20"/>
                                <w:szCs w:val="20"/>
                                <w:lang w:eastAsia="en-US"/>
                              </w:rPr>
                              <w:t>Phase</w:t>
                            </w:r>
                            <w:r w:rsidR="004A5640">
                              <w:rPr>
                                <w:rFonts w:ascii="Verdana" w:hAnsi="Verdana"/>
                                <w:snapToGrid w:val="0"/>
                                <w:color w:val="000000"/>
                                <w:sz w:val="20"/>
                                <w:szCs w:val="20"/>
                                <w:lang w:eastAsia="en-US"/>
                              </w:rPr>
                              <w:t xml:space="preserve"> Leaders have responsibility for pastoral care and the organisation of curr</w:t>
                            </w:r>
                            <w:r w:rsidR="00AF01D3">
                              <w:rPr>
                                <w:rFonts w:ascii="Verdana" w:hAnsi="Verdana"/>
                                <w:snapToGrid w:val="0"/>
                                <w:color w:val="000000"/>
                                <w:sz w:val="20"/>
                                <w:szCs w:val="20"/>
                                <w:lang w:eastAsia="en-US"/>
                              </w:rPr>
                              <w:t>iculum within their year group and form our MLT.</w:t>
                            </w:r>
                          </w:p>
                          <w:p w14:paraId="0093AA98" w14:textId="77777777" w:rsidR="00FD0B81" w:rsidRDefault="00FD0B81"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AC9FCA2" w14:textId="77777777" w:rsidR="009B153E" w:rsidRDefault="00520BC2" w:rsidP="001F0DF9">
                            <w:pPr>
                              <w:autoSpaceDE w:val="0"/>
                              <w:autoSpaceDN w:val="0"/>
                              <w:adjustRightInd w:val="0"/>
                              <w:jc w:val="both"/>
                              <w:rPr>
                                <w:rFonts w:ascii="Verdana" w:hAnsi="Verdana"/>
                                <w:snapToGrid w:val="0"/>
                                <w:color w:val="000000"/>
                                <w:sz w:val="20"/>
                                <w:szCs w:val="20"/>
                                <w:lang w:eastAsia="en-US"/>
                              </w:rPr>
                            </w:pPr>
                            <w:r>
                              <w:rPr>
                                <w:rFonts w:ascii="Verdana" w:hAnsi="Verdana"/>
                                <w:snapToGrid w:val="0"/>
                                <w:color w:val="000000"/>
                                <w:sz w:val="20"/>
                                <w:szCs w:val="20"/>
                                <w:lang w:eastAsia="en-US"/>
                              </w:rPr>
                              <w:t xml:space="preserve">Current Ofsted grade </w:t>
                            </w:r>
                            <w:r w:rsidR="00D53836">
                              <w:rPr>
                                <w:rFonts w:ascii="Verdana" w:hAnsi="Verdana"/>
                                <w:snapToGrid w:val="0"/>
                                <w:color w:val="000000"/>
                                <w:sz w:val="20"/>
                                <w:szCs w:val="20"/>
                                <w:lang w:eastAsia="en-US"/>
                              </w:rPr>
                              <w:t xml:space="preserve">Good April </w:t>
                            </w:r>
                            <w:r w:rsidR="00E46E3F">
                              <w:rPr>
                                <w:rFonts w:ascii="Verdana" w:hAnsi="Verdana"/>
                                <w:snapToGrid w:val="0"/>
                                <w:color w:val="000000"/>
                                <w:sz w:val="20"/>
                                <w:szCs w:val="20"/>
                                <w:lang w:eastAsia="en-US"/>
                              </w:rPr>
                              <w:t>20</w:t>
                            </w:r>
                            <w:r w:rsidR="00D53836">
                              <w:rPr>
                                <w:rFonts w:ascii="Verdana" w:hAnsi="Verdana"/>
                                <w:snapToGrid w:val="0"/>
                                <w:color w:val="000000"/>
                                <w:sz w:val="20"/>
                                <w:szCs w:val="20"/>
                                <w:lang w:eastAsia="en-US"/>
                              </w:rPr>
                              <w:t>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24433F" id="_x0000_t202" coordsize="21600,21600" o:spt="202" path="m,l,21600r21600,l21600,xe">
                <v:stroke joinstyle="miter"/>
                <v:path gradientshapeok="t" o:connecttype="rect"/>
              </v:shapetype>
              <v:shape id="Text Box 63" o:spid="_x0000_s1026" type="#_x0000_t202" style="position:absolute;left:0;text-align:left;margin-left:248.9pt;margin-top:4.55pt;width:249.7pt;height:423.5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" strokecolor="white [3212]">
                <v:textbox>
                  <w:txbxContent>
                    <w:p w14:paraId="16B84323" w14:textId="77777777" w:rsidR="0053408D"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35F4582D" w14:textId="77777777" w:rsidR="00191302"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CE Junior School</w:t>
                      </w:r>
                    </w:p>
                    <w:p w14:paraId="79E7949B" w14:textId="77777777" w:rsidR="008A6FDB" w:rsidRDefault="008A6FDB"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443CEB7B" w14:textId="77777777" w:rsidR="00191302"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caters for children aged between 7 to 11 year</w:t>
                      </w:r>
                      <w:r w:rsidR="00D85692">
                        <w:rPr>
                          <w:rFonts w:ascii="Verdana" w:hAnsi="Verdana"/>
                          <w:snapToGrid w:val="0"/>
                          <w:color w:val="000000"/>
                          <w:sz w:val="20"/>
                          <w:szCs w:val="20"/>
                          <w:lang w:eastAsia="en-US"/>
                        </w:rPr>
                        <w:t>s of age.  The premises consist</w:t>
                      </w:r>
                      <w:r w:rsidRPr="007F196F">
                        <w:rPr>
                          <w:rFonts w:ascii="Verdana" w:hAnsi="Verdana"/>
                          <w:snapToGrid w:val="0"/>
                          <w:color w:val="000000"/>
                          <w:sz w:val="20"/>
                          <w:szCs w:val="20"/>
                          <w:lang w:eastAsia="en-US"/>
                        </w:rPr>
                        <w:t xml:space="preserve"> of twelve classrooms, a library, a la</w:t>
                      </w:r>
                      <w:r w:rsidR="00C90F1F">
                        <w:rPr>
                          <w:rFonts w:ascii="Verdana" w:hAnsi="Verdana"/>
                          <w:snapToGrid w:val="0"/>
                          <w:color w:val="000000"/>
                          <w:sz w:val="20"/>
                          <w:szCs w:val="20"/>
                          <w:lang w:eastAsia="en-US"/>
                        </w:rPr>
                        <w:t>rge practical/resource area, a fully equipped ICT suite</w:t>
                      </w:r>
                      <w:r w:rsidRPr="007F196F">
                        <w:rPr>
                          <w:rFonts w:ascii="Verdana" w:hAnsi="Verdana"/>
                          <w:snapToGrid w:val="0"/>
                          <w:color w:val="000000"/>
                          <w:sz w:val="20"/>
                          <w:szCs w:val="20"/>
                          <w:lang w:eastAsia="en-US"/>
                        </w:rPr>
                        <w:t xml:space="preserve">, a hall, </w:t>
                      </w:r>
                      <w:r w:rsidR="00DC16FD">
                        <w:rPr>
                          <w:rFonts w:ascii="Verdana" w:hAnsi="Verdana"/>
                          <w:snapToGrid w:val="0"/>
                          <w:color w:val="000000"/>
                          <w:sz w:val="20"/>
                          <w:szCs w:val="20"/>
                          <w:lang w:eastAsia="en-US"/>
                        </w:rPr>
                        <w:t>with adjoining drama/music studio and</w:t>
                      </w:r>
                      <w:r w:rsidRPr="007F196F">
                        <w:rPr>
                          <w:rFonts w:ascii="Verdana" w:hAnsi="Verdana"/>
                          <w:snapToGrid w:val="0"/>
                          <w:color w:val="000000"/>
                          <w:sz w:val="20"/>
                          <w:szCs w:val="20"/>
                          <w:lang w:eastAsia="en-US"/>
                        </w:rPr>
                        <w:t xml:space="preserve"> three </w:t>
                      </w:r>
                      <w:r w:rsidR="0053408D">
                        <w:rPr>
                          <w:rFonts w:ascii="Verdana" w:hAnsi="Verdana"/>
                          <w:snapToGrid w:val="0"/>
                          <w:color w:val="000000"/>
                          <w:sz w:val="20"/>
                          <w:szCs w:val="20"/>
                          <w:lang w:eastAsia="en-US"/>
                        </w:rPr>
                        <w:t>Learning Bases.</w:t>
                      </w:r>
                      <w:r w:rsidR="008A6FDB" w:rsidRPr="007F196F">
                        <w:rPr>
                          <w:rFonts w:ascii="Verdana" w:hAnsi="Verdana"/>
                          <w:snapToGrid w:val="0"/>
                          <w:color w:val="000000"/>
                          <w:sz w:val="20"/>
                          <w:szCs w:val="20"/>
                          <w:lang w:eastAsia="en-US"/>
                        </w:rPr>
                        <w:t xml:space="preserve"> </w:t>
                      </w:r>
                    </w:p>
                    <w:p w14:paraId="70229A2F"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A81E85E" w14:textId="77777777" w:rsidR="00D85692" w:rsidRDefault="00C90F1F" w:rsidP="00D856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There are two</w:t>
                      </w:r>
                      <w:r w:rsidR="00D85692" w:rsidRPr="007F196F">
                        <w:rPr>
                          <w:rFonts w:ascii="Verdana" w:hAnsi="Verdana"/>
                          <w:snapToGrid w:val="0"/>
                          <w:color w:val="000000"/>
                          <w:sz w:val="20"/>
                          <w:szCs w:val="20"/>
                          <w:lang w:eastAsia="en-US"/>
                        </w:rPr>
                        <w:t xml:space="preserve"> play areas used for playtimes</w:t>
                      </w:r>
                      <w:r>
                        <w:rPr>
                          <w:rFonts w:ascii="Verdana" w:hAnsi="Verdana"/>
                          <w:snapToGrid w:val="0"/>
                          <w:color w:val="000000"/>
                          <w:sz w:val="20"/>
                          <w:szCs w:val="20"/>
                          <w:lang w:eastAsia="en-US"/>
                        </w:rPr>
                        <w:t>, including a sports MUGA</w:t>
                      </w:r>
                      <w:r w:rsidR="00D85692" w:rsidRPr="007F196F">
                        <w:rPr>
                          <w:rFonts w:ascii="Verdana" w:hAnsi="Verdana"/>
                          <w:snapToGrid w:val="0"/>
                          <w:color w:val="000000"/>
                          <w:sz w:val="20"/>
                          <w:szCs w:val="20"/>
                          <w:lang w:eastAsia="en-US"/>
                        </w:rPr>
                        <w:t xml:space="preserve"> and there is a </w:t>
                      </w:r>
                      <w:r w:rsidR="000513D3">
                        <w:rPr>
                          <w:rFonts w:ascii="Verdana" w:hAnsi="Verdana"/>
                          <w:snapToGrid w:val="0"/>
                          <w:color w:val="000000"/>
                          <w:sz w:val="20"/>
                          <w:szCs w:val="20"/>
                          <w:lang w:eastAsia="en-US"/>
                        </w:rPr>
                        <w:t xml:space="preserve">large </w:t>
                      </w:r>
                      <w:r w:rsidR="00D85692" w:rsidRPr="007F196F">
                        <w:rPr>
                          <w:rFonts w:ascii="Verdana" w:hAnsi="Verdana"/>
                          <w:snapToGrid w:val="0"/>
                          <w:color w:val="000000"/>
                          <w:sz w:val="20"/>
                          <w:szCs w:val="20"/>
                          <w:lang w:eastAsia="en-US"/>
                        </w:rPr>
                        <w:t xml:space="preserve">playing field for sporting activities.  </w:t>
                      </w:r>
                    </w:p>
                    <w:p w14:paraId="64BC628B"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A1D6D34" w14:textId="77777777" w:rsidR="00501DEF" w:rsidRPr="007F196F" w:rsidRDefault="00501DEF" w:rsidP="00501D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As a Church of England Voluntary Controlled school, the school has close links with All Saints Church</w:t>
                      </w:r>
                      <w:r w:rsidR="00DC16FD">
                        <w:rPr>
                          <w:rFonts w:ascii="Verdana" w:hAnsi="Verdana"/>
                          <w:snapToGrid w:val="0"/>
                          <w:color w:val="000000"/>
                          <w:sz w:val="20"/>
                          <w:szCs w:val="20"/>
                          <w:lang w:eastAsia="en-US"/>
                        </w:rPr>
                        <w:t xml:space="preserve"> which is</w:t>
                      </w:r>
                      <w:r w:rsidRPr="007F196F">
                        <w:rPr>
                          <w:rFonts w:ascii="Verdana" w:hAnsi="Verdana"/>
                          <w:snapToGrid w:val="0"/>
                          <w:color w:val="000000"/>
                          <w:sz w:val="20"/>
                          <w:szCs w:val="20"/>
                          <w:lang w:eastAsia="en-US"/>
                        </w:rPr>
                        <w:t xml:space="preserve"> the parish </w:t>
                      </w:r>
                      <w:r w:rsidR="00577A6E" w:rsidRPr="007F196F">
                        <w:rPr>
                          <w:rFonts w:ascii="Verdana" w:hAnsi="Verdana"/>
                          <w:snapToGrid w:val="0"/>
                          <w:color w:val="000000"/>
                          <w:sz w:val="20"/>
                          <w:szCs w:val="20"/>
                          <w:lang w:eastAsia="en-US"/>
                        </w:rPr>
                        <w:t>church.</w:t>
                      </w:r>
                      <w:r w:rsidRPr="007F196F">
                        <w:rPr>
                          <w:rFonts w:ascii="Verdana" w:hAnsi="Verdana"/>
                          <w:snapToGrid w:val="0"/>
                          <w:color w:val="000000"/>
                          <w:sz w:val="20"/>
                          <w:szCs w:val="20"/>
                          <w:lang w:eastAsia="en-US"/>
                        </w:rPr>
                        <w:t xml:space="preserve">  </w:t>
                      </w:r>
                    </w:p>
                    <w:p w14:paraId="45F31D49"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AB7589B" w14:textId="77777777" w:rsidR="00191302" w:rsidRPr="007F196F" w:rsidRDefault="00191302" w:rsidP="005E26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4A5640">
                        <w:rPr>
                          <w:rFonts w:ascii="Verdana" w:hAnsi="Verdana"/>
                          <w:snapToGrid w:val="0"/>
                          <w:color w:val="000000"/>
                          <w:sz w:val="20"/>
                          <w:szCs w:val="20"/>
                          <w:lang w:eastAsia="en-US"/>
                        </w:rPr>
                        <w:t xml:space="preserve">school is a </w:t>
                      </w:r>
                      <w:r w:rsidRPr="007F196F">
                        <w:rPr>
                          <w:rFonts w:ascii="Verdana" w:hAnsi="Verdana"/>
                          <w:snapToGrid w:val="0"/>
                          <w:color w:val="000000"/>
                          <w:sz w:val="20"/>
                          <w:szCs w:val="20"/>
                          <w:lang w:eastAsia="en-US"/>
                        </w:rPr>
                        <w:t>3 form entry</w:t>
                      </w:r>
                      <w:r w:rsidR="004A5640">
                        <w:rPr>
                          <w:rFonts w:ascii="Verdana" w:hAnsi="Verdana"/>
                          <w:snapToGrid w:val="0"/>
                          <w:color w:val="000000"/>
                          <w:sz w:val="20"/>
                          <w:szCs w:val="20"/>
                          <w:lang w:eastAsia="en-US"/>
                        </w:rPr>
                        <w:t xml:space="preserve"> school</w:t>
                      </w:r>
                      <w:r w:rsidRPr="007F196F">
                        <w:rPr>
                          <w:rFonts w:ascii="Verdana" w:hAnsi="Verdana"/>
                          <w:snapToGrid w:val="0"/>
                          <w:color w:val="000000"/>
                          <w:sz w:val="20"/>
                          <w:szCs w:val="20"/>
                          <w:lang w:eastAsia="en-US"/>
                        </w:rPr>
                        <w:t xml:space="preserve"> with the majority of children progressing from </w:t>
                      </w:r>
                      <w:r w:rsidR="004A5640">
                        <w:rPr>
                          <w:rFonts w:ascii="Verdana" w:hAnsi="Verdana"/>
                          <w:snapToGrid w:val="0"/>
                          <w:color w:val="000000"/>
                          <w:sz w:val="20"/>
                          <w:szCs w:val="20"/>
                          <w:lang w:eastAsia="en-US"/>
                        </w:rPr>
                        <w:t xml:space="preserve">Wyke Regis </w:t>
                      </w:r>
                      <w:r w:rsidRPr="007F196F">
                        <w:rPr>
                          <w:rFonts w:ascii="Verdana" w:hAnsi="Verdana"/>
                          <w:snapToGrid w:val="0"/>
                          <w:color w:val="000000"/>
                          <w:sz w:val="20"/>
                          <w:szCs w:val="20"/>
                          <w:lang w:eastAsia="en-US"/>
                        </w:rPr>
                        <w:t>Infant School</w:t>
                      </w:r>
                      <w:r w:rsidR="00D85692">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The </w:t>
                      </w:r>
                      <w:r w:rsidR="00177D55">
                        <w:rPr>
                          <w:rFonts w:ascii="Verdana" w:hAnsi="Verdana"/>
                          <w:snapToGrid w:val="0"/>
                          <w:color w:val="000000"/>
                          <w:sz w:val="20"/>
                          <w:szCs w:val="20"/>
                          <w:lang w:eastAsia="en-US"/>
                        </w:rPr>
                        <w:t>J</w:t>
                      </w:r>
                      <w:r w:rsidR="00DC16FD" w:rsidRPr="007F196F">
                        <w:rPr>
                          <w:rFonts w:ascii="Verdana" w:hAnsi="Verdana"/>
                          <w:snapToGrid w:val="0"/>
                          <w:color w:val="000000"/>
                          <w:sz w:val="20"/>
                          <w:szCs w:val="20"/>
                          <w:lang w:eastAsia="en-US"/>
                        </w:rPr>
                        <w:t>unior</w:t>
                      </w:r>
                      <w:r w:rsidR="00177D55">
                        <w:rPr>
                          <w:rFonts w:ascii="Verdana" w:hAnsi="Verdana"/>
                          <w:snapToGrid w:val="0"/>
                          <w:color w:val="000000"/>
                          <w:sz w:val="20"/>
                          <w:szCs w:val="20"/>
                          <w:lang w:eastAsia="en-US"/>
                        </w:rPr>
                        <w:t xml:space="preserve"> S</w:t>
                      </w:r>
                      <w:r w:rsidRPr="007F196F">
                        <w:rPr>
                          <w:rFonts w:ascii="Verdana" w:hAnsi="Verdana"/>
                          <w:snapToGrid w:val="0"/>
                          <w:color w:val="000000"/>
                          <w:sz w:val="20"/>
                          <w:szCs w:val="20"/>
                          <w:lang w:eastAsia="en-US"/>
                        </w:rPr>
                        <w:t>chool is</w:t>
                      </w:r>
                      <w:r w:rsidR="00177D55">
                        <w:rPr>
                          <w:rFonts w:ascii="Verdana" w:hAnsi="Verdana"/>
                          <w:snapToGrid w:val="0"/>
                          <w:color w:val="000000"/>
                          <w:sz w:val="20"/>
                          <w:szCs w:val="20"/>
                          <w:lang w:eastAsia="en-US"/>
                        </w:rPr>
                        <w:t xml:space="preserve"> also</w:t>
                      </w:r>
                      <w:r w:rsidRPr="007F196F">
                        <w:rPr>
                          <w:rFonts w:ascii="Verdana" w:hAnsi="Verdana"/>
                          <w:snapToGrid w:val="0"/>
                          <w:color w:val="000000"/>
                          <w:sz w:val="20"/>
                          <w:szCs w:val="20"/>
                          <w:lang w:eastAsia="en-US"/>
                        </w:rPr>
                        <w:t xml:space="preserve"> above average in size with </w:t>
                      </w:r>
                      <w:r w:rsidR="000B234E">
                        <w:rPr>
                          <w:rFonts w:ascii="Verdana" w:hAnsi="Verdana"/>
                          <w:snapToGrid w:val="0"/>
                          <w:color w:val="000000"/>
                          <w:sz w:val="20"/>
                          <w:szCs w:val="20"/>
                          <w:lang w:eastAsia="en-US"/>
                        </w:rPr>
                        <w:t>an admission</w:t>
                      </w:r>
                      <w:r w:rsidRPr="007F196F">
                        <w:rPr>
                          <w:rFonts w:ascii="Verdana" w:hAnsi="Verdana"/>
                          <w:snapToGrid w:val="0"/>
                          <w:color w:val="000000"/>
                          <w:sz w:val="20"/>
                          <w:szCs w:val="20"/>
                          <w:lang w:eastAsia="en-US"/>
                        </w:rPr>
                        <w:t xml:space="preserve"> number</w:t>
                      </w:r>
                      <w:r w:rsidR="000B234E">
                        <w:rPr>
                          <w:rFonts w:ascii="Verdana" w:hAnsi="Verdana"/>
                          <w:snapToGrid w:val="0"/>
                          <w:color w:val="000000"/>
                          <w:sz w:val="20"/>
                          <w:szCs w:val="20"/>
                          <w:lang w:eastAsia="en-US"/>
                        </w:rPr>
                        <w:t xml:space="preserve"> (PAN) </w:t>
                      </w:r>
                      <w:r w:rsidRPr="007F196F">
                        <w:rPr>
                          <w:rFonts w:ascii="Verdana" w:hAnsi="Verdana"/>
                          <w:snapToGrid w:val="0"/>
                          <w:color w:val="000000"/>
                          <w:sz w:val="20"/>
                          <w:szCs w:val="20"/>
                          <w:lang w:eastAsia="en-US"/>
                        </w:rPr>
                        <w:t>of 360</w:t>
                      </w:r>
                      <w:r w:rsidR="0053408D">
                        <w:rPr>
                          <w:rFonts w:ascii="Verdana" w:hAnsi="Verdana"/>
                          <w:snapToGrid w:val="0"/>
                          <w:color w:val="000000"/>
                          <w:sz w:val="20"/>
                          <w:szCs w:val="20"/>
                          <w:lang w:eastAsia="en-US"/>
                        </w:rPr>
                        <w:t xml:space="preserve">. </w:t>
                      </w:r>
                    </w:p>
                    <w:p w14:paraId="06CEF90B"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D34E074" w14:textId="21E578E0" w:rsidR="004A5640"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school is organised into </w:t>
                      </w:r>
                      <w:proofErr w:type="gramStart"/>
                      <w:r w:rsidRPr="007F196F">
                        <w:rPr>
                          <w:rFonts w:ascii="Verdana" w:hAnsi="Verdana"/>
                          <w:snapToGrid w:val="0"/>
                          <w:color w:val="000000"/>
                          <w:sz w:val="20"/>
                          <w:szCs w:val="20"/>
                          <w:lang w:eastAsia="en-US"/>
                        </w:rPr>
                        <w:t>4 year</w:t>
                      </w:r>
                      <w:proofErr w:type="gramEnd"/>
                      <w:r w:rsidRPr="007F196F">
                        <w:rPr>
                          <w:rFonts w:ascii="Verdana" w:hAnsi="Verdana"/>
                          <w:snapToGrid w:val="0"/>
                          <w:color w:val="000000"/>
                          <w:sz w:val="20"/>
                          <w:szCs w:val="20"/>
                          <w:lang w:eastAsia="en-US"/>
                        </w:rPr>
                        <w:t xml:space="preserve"> groups, with 3 classes in each year group.  </w:t>
                      </w:r>
                      <w:r w:rsidR="00670624">
                        <w:rPr>
                          <w:rFonts w:ascii="Verdana" w:hAnsi="Verdana"/>
                          <w:snapToGrid w:val="0"/>
                          <w:color w:val="000000"/>
                          <w:sz w:val="20"/>
                          <w:szCs w:val="20"/>
                          <w:lang w:eastAsia="en-US"/>
                        </w:rPr>
                        <w:t>Phase</w:t>
                      </w:r>
                      <w:r w:rsidR="004A5640">
                        <w:rPr>
                          <w:rFonts w:ascii="Verdana" w:hAnsi="Verdana"/>
                          <w:snapToGrid w:val="0"/>
                          <w:color w:val="000000"/>
                          <w:sz w:val="20"/>
                          <w:szCs w:val="20"/>
                          <w:lang w:eastAsia="en-US"/>
                        </w:rPr>
                        <w:t xml:space="preserve"> Leaders have responsibility for pastoral care and the organisation of curr</w:t>
                      </w:r>
                      <w:r w:rsidR="00AF01D3">
                        <w:rPr>
                          <w:rFonts w:ascii="Verdana" w:hAnsi="Verdana"/>
                          <w:snapToGrid w:val="0"/>
                          <w:color w:val="000000"/>
                          <w:sz w:val="20"/>
                          <w:szCs w:val="20"/>
                          <w:lang w:eastAsia="en-US"/>
                        </w:rPr>
                        <w:t>iculum within their year group and form our MLT.</w:t>
                      </w:r>
                    </w:p>
                    <w:p w14:paraId="0093AA98" w14:textId="77777777" w:rsidR="00FD0B81" w:rsidRDefault="00FD0B81"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AC9FCA2" w14:textId="77777777" w:rsidR="009B153E" w:rsidRDefault="00520BC2" w:rsidP="001F0DF9">
                      <w:pPr>
                        <w:autoSpaceDE w:val="0"/>
                        <w:autoSpaceDN w:val="0"/>
                        <w:adjustRightInd w:val="0"/>
                        <w:jc w:val="both"/>
                        <w:rPr>
                          <w:rFonts w:ascii="Verdana" w:hAnsi="Verdana"/>
                          <w:snapToGrid w:val="0"/>
                          <w:color w:val="000000"/>
                          <w:sz w:val="20"/>
                          <w:szCs w:val="20"/>
                          <w:lang w:eastAsia="en-US"/>
                        </w:rPr>
                      </w:pPr>
                      <w:r>
                        <w:rPr>
                          <w:rFonts w:ascii="Verdana" w:hAnsi="Verdana"/>
                          <w:snapToGrid w:val="0"/>
                          <w:color w:val="000000"/>
                          <w:sz w:val="20"/>
                          <w:szCs w:val="20"/>
                          <w:lang w:eastAsia="en-US"/>
                        </w:rPr>
                        <w:t xml:space="preserve">Current Ofsted grade </w:t>
                      </w:r>
                      <w:r w:rsidR="00D53836">
                        <w:rPr>
                          <w:rFonts w:ascii="Verdana" w:hAnsi="Verdana"/>
                          <w:snapToGrid w:val="0"/>
                          <w:color w:val="000000"/>
                          <w:sz w:val="20"/>
                          <w:szCs w:val="20"/>
                          <w:lang w:eastAsia="en-US"/>
                        </w:rPr>
                        <w:t xml:space="preserve">Good April </w:t>
                      </w:r>
                      <w:r w:rsidR="00E46E3F">
                        <w:rPr>
                          <w:rFonts w:ascii="Verdana" w:hAnsi="Verdana"/>
                          <w:snapToGrid w:val="0"/>
                          <w:color w:val="000000"/>
                          <w:sz w:val="20"/>
                          <w:szCs w:val="20"/>
                          <w:lang w:eastAsia="en-US"/>
                        </w:rPr>
                        <w:t>20</w:t>
                      </w:r>
                      <w:r w:rsidR="00D53836">
                        <w:rPr>
                          <w:rFonts w:ascii="Verdana" w:hAnsi="Verdana"/>
                          <w:snapToGrid w:val="0"/>
                          <w:color w:val="000000"/>
                          <w:sz w:val="20"/>
                          <w:szCs w:val="20"/>
                          <w:lang w:eastAsia="en-US"/>
                        </w:rPr>
                        <w:t>22</w:t>
                      </w:r>
                    </w:p>
                  </w:txbxContent>
                </v:textbox>
              </v:shape>
            </w:pict>
          </mc:Fallback>
        </mc:AlternateContent>
      </w:r>
      <w:r w:rsidR="0019359B">
        <w:rPr>
          <w:rFonts w:ascii="Verdana" w:hAnsi="Verdana"/>
          <w:noProof/>
          <w:color w:val="000000"/>
          <w:sz w:val="22"/>
          <w:szCs w:val="22"/>
        </w:rPr>
        <mc:AlternateContent>
          <mc:Choice Requires="wps">
            <w:drawing>
              <wp:anchor distT="0" distB="0" distL="114300" distR="114300" simplePos="0" relativeHeight="251717120" behindDoc="0" locked="0" layoutInCell="1" allowOverlap="1" wp14:anchorId="4CA22F77" wp14:editId="0503C0A6">
                <wp:simplePos x="0" y="0"/>
                <wp:positionH relativeFrom="column">
                  <wp:posOffset>-34290</wp:posOffset>
                </wp:positionH>
                <wp:positionV relativeFrom="paragraph">
                  <wp:posOffset>58420</wp:posOffset>
                </wp:positionV>
                <wp:extent cx="3143250" cy="5524500"/>
                <wp:effectExtent l="0" t="0" r="19050" b="19050"/>
                <wp:wrapNone/>
                <wp:docPr id="4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5524500"/>
                        </a:xfrm>
                        <a:prstGeom prst="rect">
                          <a:avLst/>
                        </a:prstGeom>
                        <a:solidFill>
                          <a:srgbClr val="FFFFFF"/>
                        </a:solidFill>
                        <a:ln w="9525">
                          <a:solidFill>
                            <a:schemeClr val="bg1">
                              <a:lumMod val="100000"/>
                              <a:lumOff val="0"/>
                            </a:schemeClr>
                          </a:solidFill>
                          <a:miter lim="800000"/>
                          <a:headEnd/>
                          <a:tailEnd/>
                        </a:ln>
                      </wps:spPr>
                      <wps:txbx>
                        <w:txbxContent>
                          <w:p w14:paraId="0FB47CC9" w14:textId="77777777" w:rsidR="0053408D"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1A23F068" w14:textId="77777777" w:rsidR="00191302"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Infant School and Nursery</w:t>
                            </w:r>
                          </w:p>
                          <w:p w14:paraId="6FCA97E6" w14:textId="77777777" w:rsidR="00191302" w:rsidRPr="00177D55" w:rsidRDefault="00191302" w:rsidP="00191302">
                            <w:pPr>
                              <w:autoSpaceDE w:val="0"/>
                              <w:autoSpaceDN w:val="0"/>
                              <w:adjustRightInd w:val="0"/>
                              <w:rPr>
                                <w:rFonts w:ascii="Verdana" w:hAnsi="Verdana"/>
                                <w:snapToGrid w:val="0"/>
                                <w:color w:val="7030A0"/>
                                <w:sz w:val="22"/>
                                <w:szCs w:val="22"/>
                                <w:lang w:eastAsia="en-US"/>
                              </w:rPr>
                            </w:pPr>
                          </w:p>
                          <w:p w14:paraId="4A3255C1" w14:textId="77777777" w:rsidR="00191302" w:rsidRPr="00857D36" w:rsidRDefault="003822BC"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w:t>
                            </w:r>
                            <w:r w:rsidR="00191302" w:rsidRPr="00857D36">
                              <w:rPr>
                                <w:rFonts w:ascii="Verdana" w:hAnsi="Verdana" w:cs="SassoonPrimaryInfant"/>
                                <w:sz w:val="20"/>
                                <w:szCs w:val="20"/>
                              </w:rPr>
                              <w:t xml:space="preserve"> school is a Community Infant School and caters for </w:t>
                            </w:r>
                            <w:r w:rsidR="00D85692" w:rsidRPr="00857D36">
                              <w:rPr>
                                <w:rFonts w:ascii="Verdana" w:hAnsi="Verdana" w:cs="SassoonPrimaryInfant"/>
                                <w:sz w:val="20"/>
                                <w:szCs w:val="20"/>
                              </w:rPr>
                              <w:t>children aged between 3</w:t>
                            </w:r>
                            <w:r w:rsidR="00191302" w:rsidRPr="00857D36">
                              <w:rPr>
                                <w:rFonts w:ascii="Verdana" w:hAnsi="Verdana" w:cs="SassoonPrimaryInfant"/>
                                <w:sz w:val="20"/>
                                <w:szCs w:val="20"/>
                              </w:rPr>
                              <w:t xml:space="preserve"> </w:t>
                            </w:r>
                            <w:r w:rsidR="00D85692" w:rsidRPr="00857D36">
                              <w:rPr>
                                <w:rFonts w:ascii="Verdana" w:hAnsi="Verdana" w:cs="SassoonPrimaryInfant"/>
                                <w:sz w:val="20"/>
                                <w:szCs w:val="20"/>
                              </w:rPr>
                              <w:t xml:space="preserve">and </w:t>
                            </w:r>
                            <w:r w:rsidR="00557238" w:rsidRPr="00857D36">
                              <w:rPr>
                                <w:rFonts w:ascii="Verdana" w:hAnsi="Verdana" w:cs="SassoonPrimaryInfant"/>
                                <w:sz w:val="20"/>
                                <w:szCs w:val="20"/>
                              </w:rPr>
                              <w:t>7</w:t>
                            </w:r>
                            <w:r w:rsidR="00191302" w:rsidRPr="00857D36">
                              <w:rPr>
                                <w:rFonts w:ascii="Verdana" w:hAnsi="Verdana" w:cs="SassoonPrimaryInfant"/>
                                <w:sz w:val="20"/>
                                <w:szCs w:val="20"/>
                              </w:rPr>
                              <w:t xml:space="preserve"> years</w:t>
                            </w:r>
                            <w:r w:rsidR="00FC2DB1" w:rsidRPr="00857D36">
                              <w:rPr>
                                <w:rFonts w:ascii="Verdana" w:hAnsi="Verdana" w:cs="SassoonPrimaryInfant"/>
                                <w:sz w:val="20"/>
                                <w:szCs w:val="20"/>
                              </w:rPr>
                              <w:t xml:space="preserve"> age</w:t>
                            </w:r>
                            <w:r w:rsidR="00191302" w:rsidRPr="00857D36">
                              <w:rPr>
                                <w:rFonts w:ascii="Verdana" w:hAnsi="Verdana" w:cs="SassoonPrimaryInfant"/>
                                <w:sz w:val="20"/>
                                <w:szCs w:val="20"/>
                              </w:rPr>
                              <w:t>.</w:t>
                            </w:r>
                          </w:p>
                          <w:p w14:paraId="0810A90E" w14:textId="77777777" w:rsidR="00191302" w:rsidRPr="00857D36" w:rsidRDefault="00191302" w:rsidP="001F0DF9">
                            <w:pPr>
                              <w:autoSpaceDE w:val="0"/>
                              <w:autoSpaceDN w:val="0"/>
                              <w:adjustRightInd w:val="0"/>
                              <w:jc w:val="both"/>
                              <w:rPr>
                                <w:rFonts w:ascii="Verdana" w:hAnsi="Verdana" w:cs="SassoonPrimaryInfant"/>
                                <w:sz w:val="20"/>
                                <w:szCs w:val="20"/>
                              </w:rPr>
                            </w:pPr>
                          </w:p>
                          <w:p w14:paraId="02322CB2" w14:textId="77777777" w:rsidR="00191302" w:rsidRPr="00857D36" w:rsidRDefault="00191302"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school’s nursery class offers part time nursery education. There are places for up to </w:t>
                            </w:r>
                            <w:r w:rsidR="00557238" w:rsidRPr="00857D36">
                              <w:rPr>
                                <w:rFonts w:ascii="Verdana" w:hAnsi="Verdana" w:cs="SassoonPrimaryInfant"/>
                                <w:sz w:val="20"/>
                                <w:szCs w:val="20"/>
                              </w:rPr>
                              <w:t>26</w:t>
                            </w:r>
                            <w:r w:rsidRPr="00857D36">
                              <w:rPr>
                                <w:rFonts w:ascii="Verdana" w:hAnsi="Verdana" w:cs="SassoonPrimaryInfant"/>
                                <w:sz w:val="20"/>
                                <w:szCs w:val="20"/>
                              </w:rPr>
                              <w:t xml:space="preserve"> children at each session. Currently each child </w:t>
                            </w:r>
                            <w:r w:rsidR="0019359B">
                              <w:rPr>
                                <w:rFonts w:ascii="Verdana" w:hAnsi="Verdana" w:cs="SassoonPrimaryInfant"/>
                                <w:sz w:val="20"/>
                                <w:szCs w:val="20"/>
                              </w:rPr>
                              <w:t>can attend for up to 15 or 30 hours free a week, depending on whether they qualify for the extra hours of Government funding</w:t>
                            </w:r>
                            <w:r w:rsidRPr="00857D36">
                              <w:rPr>
                                <w:rFonts w:ascii="Verdana" w:hAnsi="Verdana" w:cs="SassoonPrimaryInfant"/>
                                <w:sz w:val="20"/>
                                <w:szCs w:val="20"/>
                              </w:rPr>
                              <w:t>.  The nursery is a self</w:t>
                            </w:r>
                            <w:r w:rsidR="00D85692" w:rsidRPr="00857D36">
                              <w:rPr>
                                <w:rFonts w:ascii="Verdana" w:hAnsi="Verdana" w:cs="SassoonPrimaryInfant"/>
                                <w:sz w:val="20"/>
                                <w:szCs w:val="20"/>
                              </w:rPr>
                              <w:t>-</w:t>
                            </w:r>
                            <w:r w:rsidRPr="00857D36">
                              <w:rPr>
                                <w:rFonts w:ascii="Verdana" w:hAnsi="Verdana" w:cs="SassoonPrimaryInfant"/>
                                <w:sz w:val="20"/>
                                <w:szCs w:val="20"/>
                              </w:rPr>
                              <w:t>contained unit with its own entrance, a large classroom, a kitchen area, toilets and a secure outdoor play area.</w:t>
                            </w:r>
                          </w:p>
                          <w:p w14:paraId="59E95B64" w14:textId="77777777" w:rsidR="00191302" w:rsidRPr="00857D36" w:rsidRDefault="00191302" w:rsidP="001F0DF9">
                            <w:pPr>
                              <w:autoSpaceDE w:val="0"/>
                              <w:autoSpaceDN w:val="0"/>
                              <w:adjustRightInd w:val="0"/>
                              <w:jc w:val="both"/>
                              <w:rPr>
                                <w:rFonts w:ascii="Verdana" w:hAnsi="Verdana" w:cs="SassoonPrimaryInfant"/>
                                <w:sz w:val="20"/>
                                <w:szCs w:val="20"/>
                              </w:rPr>
                            </w:pPr>
                          </w:p>
                          <w:p w14:paraId="6863E40B" w14:textId="5BAABCD0" w:rsidR="00191302" w:rsidRPr="00857D36" w:rsidRDefault="00177D55" w:rsidP="001F0DF9">
                            <w:pPr>
                              <w:autoSpaceDE w:val="0"/>
                              <w:autoSpaceDN w:val="0"/>
                              <w:adjustRightInd w:val="0"/>
                              <w:jc w:val="both"/>
                              <w:rPr>
                                <w:rFonts w:ascii="Verdana" w:hAnsi="Verdana" w:cs="SassoonPrimaryInfant"/>
                                <w:sz w:val="20"/>
                                <w:szCs w:val="20"/>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sidR="00670624">
                              <w:rPr>
                                <w:rFonts w:ascii="Verdana" w:hAnsi="Verdana"/>
                                <w:snapToGrid w:val="0"/>
                                <w:color w:val="000000"/>
                                <w:sz w:val="20"/>
                                <w:szCs w:val="20"/>
                                <w:lang w:eastAsia="en-US"/>
                              </w:rPr>
                              <w:t>2</w:t>
                            </w:r>
                            <w:r w:rsidRPr="007F196F">
                              <w:rPr>
                                <w:rFonts w:ascii="Verdana" w:hAnsi="Verdana"/>
                                <w:snapToGrid w:val="0"/>
                                <w:color w:val="000000"/>
                                <w:sz w:val="20"/>
                                <w:szCs w:val="20"/>
                                <w:lang w:eastAsia="en-US"/>
                              </w:rPr>
                              <w:t xml:space="preserve">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 which is above average in size with</w:t>
                            </w:r>
                            <w:r w:rsidR="000B234E">
                              <w:rPr>
                                <w:rFonts w:ascii="Verdana" w:hAnsi="Verdana"/>
                                <w:snapToGrid w:val="0"/>
                                <w:color w:val="000000"/>
                                <w:sz w:val="20"/>
                                <w:szCs w:val="20"/>
                                <w:lang w:eastAsia="en-US"/>
                              </w:rPr>
                              <w:t xml:space="preserve"> an admission number (PAN) of </w:t>
                            </w:r>
                            <w:r w:rsidR="00670624">
                              <w:rPr>
                                <w:rFonts w:ascii="Verdana" w:hAnsi="Verdana"/>
                                <w:snapToGrid w:val="0"/>
                                <w:color w:val="000000"/>
                                <w:sz w:val="20"/>
                                <w:szCs w:val="20"/>
                                <w:lang w:eastAsia="en-US"/>
                              </w:rPr>
                              <w:t>180</w:t>
                            </w:r>
                            <w:r>
                              <w:rPr>
                                <w:rFonts w:ascii="Verdana" w:hAnsi="Verdana"/>
                                <w:snapToGrid w:val="0"/>
                                <w:color w:val="000000"/>
                                <w:sz w:val="20"/>
                                <w:szCs w:val="20"/>
                                <w:lang w:eastAsia="en-US"/>
                              </w:rPr>
                              <w:t xml:space="preserve">.  </w:t>
                            </w:r>
                            <w:r w:rsidR="00191302" w:rsidRPr="00857D36">
                              <w:rPr>
                                <w:rFonts w:ascii="Verdana" w:hAnsi="Verdana" w:cs="SassoonPrimaryInfant"/>
                                <w:sz w:val="20"/>
                                <w:szCs w:val="20"/>
                              </w:rPr>
                              <w:t>Each</w:t>
                            </w:r>
                            <w:r w:rsidR="00557238" w:rsidRPr="00857D36">
                              <w:rPr>
                                <w:rFonts w:ascii="Verdana" w:hAnsi="Verdana" w:cs="SassoonPrimaryInfant"/>
                                <w:sz w:val="20"/>
                                <w:szCs w:val="20"/>
                              </w:rPr>
                              <w:t xml:space="preserve"> class </w:t>
                            </w:r>
                            <w:r w:rsidR="00191302" w:rsidRPr="00857D36">
                              <w:rPr>
                                <w:rFonts w:ascii="Verdana" w:hAnsi="Verdana" w:cs="SassoonPrimaryInfant"/>
                                <w:sz w:val="20"/>
                                <w:szCs w:val="20"/>
                              </w:rPr>
                              <w:t xml:space="preserve">base has a classroom, an annexe for small group activities, and a large art and craft area. </w:t>
                            </w:r>
                          </w:p>
                          <w:p w14:paraId="5B306D3C" w14:textId="77777777" w:rsidR="00191302" w:rsidRPr="00857D36" w:rsidRDefault="00191302" w:rsidP="001F0DF9">
                            <w:pPr>
                              <w:autoSpaceDE w:val="0"/>
                              <w:autoSpaceDN w:val="0"/>
                              <w:adjustRightInd w:val="0"/>
                              <w:jc w:val="both"/>
                              <w:rPr>
                                <w:rFonts w:ascii="Verdana" w:hAnsi="Verdana" w:cs="SassoonPrimaryInfant"/>
                                <w:sz w:val="20"/>
                                <w:szCs w:val="20"/>
                              </w:rPr>
                            </w:pPr>
                          </w:p>
                          <w:p w14:paraId="6BDB7E92" w14:textId="77777777" w:rsidR="00191302" w:rsidRPr="00857D36" w:rsidRDefault="00DC16FD"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All classes have an outside learning</w:t>
                            </w:r>
                            <w:r w:rsidR="00191302" w:rsidRPr="00857D36">
                              <w:rPr>
                                <w:rFonts w:ascii="Verdana" w:hAnsi="Verdana" w:cs="SassoonPrimaryInfant"/>
                                <w:sz w:val="20"/>
                                <w:szCs w:val="20"/>
                              </w:rPr>
                              <w:t xml:space="preserve"> area as well as sharing extensive grassed and hard surface play areas.</w:t>
                            </w:r>
                            <w:r w:rsidR="00501DEF" w:rsidRPr="00857D36">
                              <w:rPr>
                                <w:rFonts w:ascii="Verdana" w:hAnsi="Verdana" w:cs="SassoonPrimaryInfant"/>
                                <w:sz w:val="20"/>
                                <w:szCs w:val="20"/>
                              </w:rPr>
                              <w:t xml:space="preserve"> </w:t>
                            </w:r>
                            <w:r w:rsidR="00191302" w:rsidRPr="00857D36">
                              <w:rPr>
                                <w:rFonts w:ascii="Verdana" w:hAnsi="Verdana" w:cs="SassoonPrimaryInfant"/>
                                <w:sz w:val="20"/>
                                <w:szCs w:val="20"/>
                              </w:rPr>
                              <w:t xml:space="preserve">The school’s accommodation also includes a large hall, library </w:t>
                            </w:r>
                            <w:r w:rsidR="00C90F1F">
                              <w:rPr>
                                <w:rFonts w:ascii="Verdana" w:hAnsi="Verdana" w:cs="SassoonPrimaryInfant"/>
                                <w:sz w:val="20"/>
                                <w:szCs w:val="20"/>
                              </w:rPr>
                              <w:t xml:space="preserve">area </w:t>
                            </w:r>
                            <w:r w:rsidR="00191302" w:rsidRPr="00857D36">
                              <w:rPr>
                                <w:rFonts w:ascii="Verdana" w:hAnsi="Verdana" w:cs="SassoonPrimaryInfant"/>
                                <w:sz w:val="20"/>
                                <w:szCs w:val="20"/>
                              </w:rPr>
                              <w:t xml:space="preserve">and </w:t>
                            </w:r>
                            <w:r w:rsidR="0053408D" w:rsidRPr="00857D36">
                              <w:rPr>
                                <w:rFonts w:ascii="Verdana" w:hAnsi="Verdana" w:cs="SassoonPrimaryInfant"/>
                                <w:sz w:val="20"/>
                                <w:szCs w:val="20"/>
                              </w:rPr>
                              <w:t>a Nurture Room</w:t>
                            </w:r>
                            <w:r w:rsidR="00191302" w:rsidRPr="00857D36">
                              <w:rPr>
                                <w:rFonts w:ascii="Verdana" w:hAnsi="Verdana" w:cs="SassoonPrimaryInfant"/>
                                <w:sz w:val="20"/>
                                <w:szCs w:val="20"/>
                              </w:rPr>
                              <w:t>.</w:t>
                            </w:r>
                          </w:p>
                          <w:p w14:paraId="5E9396D5" w14:textId="77777777" w:rsidR="00C91B35" w:rsidRPr="00857D36" w:rsidRDefault="00C91B35" w:rsidP="001F0DF9">
                            <w:pPr>
                              <w:autoSpaceDE w:val="0"/>
                              <w:autoSpaceDN w:val="0"/>
                              <w:adjustRightInd w:val="0"/>
                              <w:jc w:val="both"/>
                              <w:rPr>
                                <w:rFonts w:ascii="Verdana" w:hAnsi="Verdana" w:cs="SassoonPrimaryInfant"/>
                                <w:sz w:val="20"/>
                                <w:szCs w:val="20"/>
                              </w:rPr>
                            </w:pPr>
                          </w:p>
                          <w:p w14:paraId="5F0E4384" w14:textId="401A52C0" w:rsidR="00501DEF" w:rsidRDefault="00C91B35"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 school is organ</w:t>
                            </w:r>
                            <w:r w:rsidR="00AF01D3">
                              <w:rPr>
                                <w:rFonts w:ascii="Verdana" w:hAnsi="Verdana" w:cs="SassoonPrimaryInfant"/>
                                <w:sz w:val="20"/>
                                <w:szCs w:val="20"/>
                              </w:rPr>
                              <w:t xml:space="preserve">ised into 3 </w:t>
                            </w:r>
                            <w:proofErr w:type="gramStart"/>
                            <w:r w:rsidR="00AF01D3">
                              <w:rPr>
                                <w:rFonts w:ascii="Verdana" w:hAnsi="Verdana" w:cs="SassoonPrimaryInfant"/>
                                <w:sz w:val="20"/>
                                <w:szCs w:val="20"/>
                              </w:rPr>
                              <w:t>year</w:t>
                            </w:r>
                            <w:proofErr w:type="gramEnd"/>
                            <w:r w:rsidR="00AF01D3">
                              <w:rPr>
                                <w:rFonts w:ascii="Verdana" w:hAnsi="Verdana" w:cs="SassoonPrimaryInfant"/>
                                <w:sz w:val="20"/>
                                <w:szCs w:val="20"/>
                              </w:rPr>
                              <w:t>.</w:t>
                            </w:r>
                          </w:p>
                          <w:p w14:paraId="41410C80" w14:textId="77777777" w:rsidR="00520BC2" w:rsidRDefault="00520BC2" w:rsidP="001F0DF9">
                            <w:pPr>
                              <w:autoSpaceDE w:val="0"/>
                              <w:autoSpaceDN w:val="0"/>
                              <w:adjustRightInd w:val="0"/>
                              <w:jc w:val="both"/>
                              <w:rPr>
                                <w:rFonts w:ascii="Verdana" w:hAnsi="Verdana" w:cs="SassoonPrimaryInfant"/>
                                <w:sz w:val="20"/>
                                <w:szCs w:val="20"/>
                              </w:rPr>
                            </w:pPr>
                          </w:p>
                          <w:p w14:paraId="77895367" w14:textId="77777777" w:rsidR="00520BC2" w:rsidRPr="00857D36" w:rsidRDefault="00520BC2" w:rsidP="001F0DF9">
                            <w:pPr>
                              <w:autoSpaceDE w:val="0"/>
                              <w:autoSpaceDN w:val="0"/>
                              <w:adjustRightInd w:val="0"/>
                              <w:jc w:val="both"/>
                              <w:rPr>
                                <w:rFonts w:ascii="Verdana" w:hAnsi="Verdana" w:cs="SassoonPrimaryInfant"/>
                                <w:sz w:val="20"/>
                                <w:szCs w:val="20"/>
                              </w:rPr>
                            </w:pPr>
                            <w:r>
                              <w:rPr>
                                <w:rFonts w:ascii="Verdana" w:hAnsi="Verdana" w:cs="SassoonPrimaryInfant"/>
                                <w:sz w:val="20"/>
                                <w:szCs w:val="20"/>
                              </w:rPr>
                              <w:t xml:space="preserve">Current Ofsted grade Good March </w:t>
                            </w:r>
                            <w:r w:rsidR="00E46E3F">
                              <w:rPr>
                                <w:rFonts w:ascii="Verdana" w:hAnsi="Verdana" w:cs="SassoonPrimaryInfant"/>
                                <w:sz w:val="20"/>
                                <w:szCs w:val="20"/>
                              </w:rPr>
                              <w:t>20</w:t>
                            </w:r>
                            <w:r>
                              <w:rPr>
                                <w:rFonts w:ascii="Verdana" w:hAnsi="Verdana" w:cs="SassoonPrimaryInfant"/>
                                <w:sz w:val="20"/>
                                <w:szCs w:val="20"/>
                              </w:rPr>
                              <w:t>20</w:t>
                            </w:r>
                          </w:p>
                          <w:p w14:paraId="6A518C81" w14:textId="77777777" w:rsidR="00191302" w:rsidRDefault="00191302" w:rsidP="001F0D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0"/>
                                <w:szCs w:val="20"/>
                                <w:lang w:eastAsia="en-US"/>
                              </w:rPr>
                            </w:pPr>
                          </w:p>
                          <w:p w14:paraId="558814E4" w14:textId="77777777" w:rsidR="00591BFE" w:rsidRPr="007F196F" w:rsidRDefault="00591BFE"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60965B79" w14:textId="77777777" w:rsidR="00191302" w:rsidRPr="00FA0AD4"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8"/>
                                <w:szCs w:val="28"/>
                                <w:lang w:eastAsia="en-US"/>
                              </w:rPr>
                            </w:pPr>
                          </w:p>
                          <w:p w14:paraId="03401956" w14:textId="77777777" w:rsidR="00191302" w:rsidRDefault="001913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A22F77" id="Text Box 62" o:spid="_x0000_s1027" type="#_x0000_t202" style="position:absolute;left:0;text-align:left;margin-left:-2.7pt;margin-top:4.6pt;width:247.5pt;height:4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" strokecolor="white [3212]">
                <v:textbox>
                  <w:txbxContent>
                    <w:p w14:paraId="0FB47CC9" w14:textId="77777777" w:rsidR="0053408D"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1A23F068" w14:textId="77777777" w:rsidR="00191302"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Infant School and Nursery</w:t>
                      </w:r>
                    </w:p>
                    <w:p w14:paraId="6FCA97E6" w14:textId="77777777" w:rsidR="00191302" w:rsidRPr="00177D55" w:rsidRDefault="00191302" w:rsidP="00191302">
                      <w:pPr>
                        <w:autoSpaceDE w:val="0"/>
                        <w:autoSpaceDN w:val="0"/>
                        <w:adjustRightInd w:val="0"/>
                        <w:rPr>
                          <w:rFonts w:ascii="Verdana" w:hAnsi="Verdana"/>
                          <w:snapToGrid w:val="0"/>
                          <w:color w:val="7030A0"/>
                          <w:sz w:val="22"/>
                          <w:szCs w:val="22"/>
                          <w:lang w:eastAsia="en-US"/>
                        </w:rPr>
                      </w:pPr>
                    </w:p>
                    <w:p w14:paraId="4A3255C1" w14:textId="77777777" w:rsidR="00191302" w:rsidRPr="00857D36" w:rsidRDefault="003822BC"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w:t>
                      </w:r>
                      <w:r w:rsidR="00191302" w:rsidRPr="00857D36">
                        <w:rPr>
                          <w:rFonts w:ascii="Verdana" w:hAnsi="Verdana" w:cs="SassoonPrimaryInfant"/>
                          <w:sz w:val="20"/>
                          <w:szCs w:val="20"/>
                        </w:rPr>
                        <w:t xml:space="preserve"> school is a Community Infant School and caters for </w:t>
                      </w:r>
                      <w:r w:rsidR="00D85692" w:rsidRPr="00857D36">
                        <w:rPr>
                          <w:rFonts w:ascii="Verdana" w:hAnsi="Verdana" w:cs="SassoonPrimaryInfant"/>
                          <w:sz w:val="20"/>
                          <w:szCs w:val="20"/>
                        </w:rPr>
                        <w:t>children aged between 3</w:t>
                      </w:r>
                      <w:r w:rsidR="00191302" w:rsidRPr="00857D36">
                        <w:rPr>
                          <w:rFonts w:ascii="Verdana" w:hAnsi="Verdana" w:cs="SassoonPrimaryInfant"/>
                          <w:sz w:val="20"/>
                          <w:szCs w:val="20"/>
                        </w:rPr>
                        <w:t xml:space="preserve"> </w:t>
                      </w:r>
                      <w:r w:rsidR="00D85692" w:rsidRPr="00857D36">
                        <w:rPr>
                          <w:rFonts w:ascii="Verdana" w:hAnsi="Verdana" w:cs="SassoonPrimaryInfant"/>
                          <w:sz w:val="20"/>
                          <w:szCs w:val="20"/>
                        </w:rPr>
                        <w:t xml:space="preserve">and </w:t>
                      </w:r>
                      <w:r w:rsidR="00557238" w:rsidRPr="00857D36">
                        <w:rPr>
                          <w:rFonts w:ascii="Verdana" w:hAnsi="Verdana" w:cs="SassoonPrimaryInfant"/>
                          <w:sz w:val="20"/>
                          <w:szCs w:val="20"/>
                        </w:rPr>
                        <w:t>7</w:t>
                      </w:r>
                      <w:r w:rsidR="00191302" w:rsidRPr="00857D36">
                        <w:rPr>
                          <w:rFonts w:ascii="Verdana" w:hAnsi="Verdana" w:cs="SassoonPrimaryInfant"/>
                          <w:sz w:val="20"/>
                          <w:szCs w:val="20"/>
                        </w:rPr>
                        <w:t xml:space="preserve"> years</w:t>
                      </w:r>
                      <w:r w:rsidR="00FC2DB1" w:rsidRPr="00857D36">
                        <w:rPr>
                          <w:rFonts w:ascii="Verdana" w:hAnsi="Verdana" w:cs="SassoonPrimaryInfant"/>
                          <w:sz w:val="20"/>
                          <w:szCs w:val="20"/>
                        </w:rPr>
                        <w:t xml:space="preserve"> age</w:t>
                      </w:r>
                      <w:r w:rsidR="00191302" w:rsidRPr="00857D36">
                        <w:rPr>
                          <w:rFonts w:ascii="Verdana" w:hAnsi="Verdana" w:cs="SassoonPrimaryInfant"/>
                          <w:sz w:val="20"/>
                          <w:szCs w:val="20"/>
                        </w:rPr>
                        <w:t>.</w:t>
                      </w:r>
                    </w:p>
                    <w:p w14:paraId="0810A90E" w14:textId="77777777" w:rsidR="00191302" w:rsidRPr="00857D36" w:rsidRDefault="00191302" w:rsidP="001F0DF9">
                      <w:pPr>
                        <w:autoSpaceDE w:val="0"/>
                        <w:autoSpaceDN w:val="0"/>
                        <w:adjustRightInd w:val="0"/>
                        <w:jc w:val="both"/>
                        <w:rPr>
                          <w:rFonts w:ascii="Verdana" w:hAnsi="Verdana" w:cs="SassoonPrimaryInfant"/>
                          <w:sz w:val="20"/>
                          <w:szCs w:val="20"/>
                        </w:rPr>
                      </w:pPr>
                    </w:p>
                    <w:p w14:paraId="02322CB2" w14:textId="77777777" w:rsidR="00191302" w:rsidRPr="00857D36" w:rsidRDefault="00191302"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school’s nursery class offers part time nursery education. There are places for up to </w:t>
                      </w:r>
                      <w:r w:rsidR="00557238" w:rsidRPr="00857D36">
                        <w:rPr>
                          <w:rFonts w:ascii="Verdana" w:hAnsi="Verdana" w:cs="SassoonPrimaryInfant"/>
                          <w:sz w:val="20"/>
                          <w:szCs w:val="20"/>
                        </w:rPr>
                        <w:t>26</w:t>
                      </w:r>
                      <w:r w:rsidRPr="00857D36">
                        <w:rPr>
                          <w:rFonts w:ascii="Verdana" w:hAnsi="Verdana" w:cs="SassoonPrimaryInfant"/>
                          <w:sz w:val="20"/>
                          <w:szCs w:val="20"/>
                        </w:rPr>
                        <w:t xml:space="preserve"> children at each session. Currently each child </w:t>
                      </w:r>
                      <w:r w:rsidR="0019359B">
                        <w:rPr>
                          <w:rFonts w:ascii="Verdana" w:hAnsi="Verdana" w:cs="SassoonPrimaryInfant"/>
                          <w:sz w:val="20"/>
                          <w:szCs w:val="20"/>
                        </w:rPr>
                        <w:t>can attend for up to 15 or 30 hours free a week, depending on whether they qualify for the extra hours of Government funding</w:t>
                      </w:r>
                      <w:r w:rsidRPr="00857D36">
                        <w:rPr>
                          <w:rFonts w:ascii="Verdana" w:hAnsi="Verdana" w:cs="SassoonPrimaryInfant"/>
                          <w:sz w:val="20"/>
                          <w:szCs w:val="20"/>
                        </w:rPr>
                        <w:t>.  The nursery is a self</w:t>
                      </w:r>
                      <w:r w:rsidR="00D85692" w:rsidRPr="00857D36">
                        <w:rPr>
                          <w:rFonts w:ascii="Verdana" w:hAnsi="Verdana" w:cs="SassoonPrimaryInfant"/>
                          <w:sz w:val="20"/>
                          <w:szCs w:val="20"/>
                        </w:rPr>
                        <w:t>-</w:t>
                      </w:r>
                      <w:r w:rsidRPr="00857D36">
                        <w:rPr>
                          <w:rFonts w:ascii="Verdana" w:hAnsi="Verdana" w:cs="SassoonPrimaryInfant"/>
                          <w:sz w:val="20"/>
                          <w:szCs w:val="20"/>
                        </w:rPr>
                        <w:t>contained unit with its own entrance, a large classroom, a kitchen area, toilets and a secure outdoor play area.</w:t>
                      </w:r>
                    </w:p>
                    <w:p w14:paraId="59E95B64" w14:textId="77777777" w:rsidR="00191302" w:rsidRPr="00857D36" w:rsidRDefault="00191302" w:rsidP="001F0DF9">
                      <w:pPr>
                        <w:autoSpaceDE w:val="0"/>
                        <w:autoSpaceDN w:val="0"/>
                        <w:adjustRightInd w:val="0"/>
                        <w:jc w:val="both"/>
                        <w:rPr>
                          <w:rFonts w:ascii="Verdana" w:hAnsi="Verdana" w:cs="SassoonPrimaryInfant"/>
                          <w:sz w:val="20"/>
                          <w:szCs w:val="20"/>
                        </w:rPr>
                      </w:pPr>
                    </w:p>
                    <w:p w14:paraId="6863E40B" w14:textId="5BAABCD0" w:rsidR="00191302" w:rsidRPr="00857D36" w:rsidRDefault="00177D55" w:rsidP="001F0DF9">
                      <w:pPr>
                        <w:autoSpaceDE w:val="0"/>
                        <w:autoSpaceDN w:val="0"/>
                        <w:adjustRightInd w:val="0"/>
                        <w:jc w:val="both"/>
                        <w:rPr>
                          <w:rFonts w:ascii="Verdana" w:hAnsi="Verdana" w:cs="SassoonPrimaryInfant"/>
                          <w:sz w:val="20"/>
                          <w:szCs w:val="20"/>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sidR="00670624">
                        <w:rPr>
                          <w:rFonts w:ascii="Verdana" w:hAnsi="Verdana"/>
                          <w:snapToGrid w:val="0"/>
                          <w:color w:val="000000"/>
                          <w:sz w:val="20"/>
                          <w:szCs w:val="20"/>
                          <w:lang w:eastAsia="en-US"/>
                        </w:rPr>
                        <w:t>2</w:t>
                      </w:r>
                      <w:r w:rsidRPr="007F196F">
                        <w:rPr>
                          <w:rFonts w:ascii="Verdana" w:hAnsi="Verdana"/>
                          <w:snapToGrid w:val="0"/>
                          <w:color w:val="000000"/>
                          <w:sz w:val="20"/>
                          <w:szCs w:val="20"/>
                          <w:lang w:eastAsia="en-US"/>
                        </w:rPr>
                        <w:t xml:space="preserve">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 which is above average in size with</w:t>
                      </w:r>
                      <w:r w:rsidR="000B234E">
                        <w:rPr>
                          <w:rFonts w:ascii="Verdana" w:hAnsi="Verdana"/>
                          <w:snapToGrid w:val="0"/>
                          <w:color w:val="000000"/>
                          <w:sz w:val="20"/>
                          <w:szCs w:val="20"/>
                          <w:lang w:eastAsia="en-US"/>
                        </w:rPr>
                        <w:t xml:space="preserve"> an admission number (PAN) of </w:t>
                      </w:r>
                      <w:r w:rsidR="00670624">
                        <w:rPr>
                          <w:rFonts w:ascii="Verdana" w:hAnsi="Verdana"/>
                          <w:snapToGrid w:val="0"/>
                          <w:color w:val="000000"/>
                          <w:sz w:val="20"/>
                          <w:szCs w:val="20"/>
                          <w:lang w:eastAsia="en-US"/>
                        </w:rPr>
                        <w:t>180</w:t>
                      </w:r>
                      <w:r>
                        <w:rPr>
                          <w:rFonts w:ascii="Verdana" w:hAnsi="Verdana"/>
                          <w:snapToGrid w:val="0"/>
                          <w:color w:val="000000"/>
                          <w:sz w:val="20"/>
                          <w:szCs w:val="20"/>
                          <w:lang w:eastAsia="en-US"/>
                        </w:rPr>
                        <w:t xml:space="preserve">.  </w:t>
                      </w:r>
                      <w:r w:rsidR="00191302" w:rsidRPr="00857D36">
                        <w:rPr>
                          <w:rFonts w:ascii="Verdana" w:hAnsi="Verdana" w:cs="SassoonPrimaryInfant"/>
                          <w:sz w:val="20"/>
                          <w:szCs w:val="20"/>
                        </w:rPr>
                        <w:t>Each</w:t>
                      </w:r>
                      <w:r w:rsidR="00557238" w:rsidRPr="00857D36">
                        <w:rPr>
                          <w:rFonts w:ascii="Verdana" w:hAnsi="Verdana" w:cs="SassoonPrimaryInfant"/>
                          <w:sz w:val="20"/>
                          <w:szCs w:val="20"/>
                        </w:rPr>
                        <w:t xml:space="preserve"> class </w:t>
                      </w:r>
                      <w:r w:rsidR="00191302" w:rsidRPr="00857D36">
                        <w:rPr>
                          <w:rFonts w:ascii="Verdana" w:hAnsi="Verdana" w:cs="SassoonPrimaryInfant"/>
                          <w:sz w:val="20"/>
                          <w:szCs w:val="20"/>
                        </w:rPr>
                        <w:t xml:space="preserve">base has a classroom, an annexe for small group activities, and a large art and craft area. </w:t>
                      </w:r>
                    </w:p>
                    <w:p w14:paraId="5B306D3C" w14:textId="77777777" w:rsidR="00191302" w:rsidRPr="00857D36" w:rsidRDefault="00191302" w:rsidP="001F0DF9">
                      <w:pPr>
                        <w:autoSpaceDE w:val="0"/>
                        <w:autoSpaceDN w:val="0"/>
                        <w:adjustRightInd w:val="0"/>
                        <w:jc w:val="both"/>
                        <w:rPr>
                          <w:rFonts w:ascii="Verdana" w:hAnsi="Verdana" w:cs="SassoonPrimaryInfant"/>
                          <w:sz w:val="20"/>
                          <w:szCs w:val="20"/>
                        </w:rPr>
                      </w:pPr>
                    </w:p>
                    <w:p w14:paraId="6BDB7E92" w14:textId="77777777" w:rsidR="00191302" w:rsidRPr="00857D36" w:rsidRDefault="00DC16FD"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All classes have an outside learning</w:t>
                      </w:r>
                      <w:r w:rsidR="00191302" w:rsidRPr="00857D36">
                        <w:rPr>
                          <w:rFonts w:ascii="Verdana" w:hAnsi="Verdana" w:cs="SassoonPrimaryInfant"/>
                          <w:sz w:val="20"/>
                          <w:szCs w:val="20"/>
                        </w:rPr>
                        <w:t xml:space="preserve"> area as well as sharing extensive grassed and hard surface play areas.</w:t>
                      </w:r>
                      <w:r w:rsidR="00501DEF" w:rsidRPr="00857D36">
                        <w:rPr>
                          <w:rFonts w:ascii="Verdana" w:hAnsi="Verdana" w:cs="SassoonPrimaryInfant"/>
                          <w:sz w:val="20"/>
                          <w:szCs w:val="20"/>
                        </w:rPr>
                        <w:t xml:space="preserve"> </w:t>
                      </w:r>
                      <w:r w:rsidR="00191302" w:rsidRPr="00857D36">
                        <w:rPr>
                          <w:rFonts w:ascii="Verdana" w:hAnsi="Verdana" w:cs="SassoonPrimaryInfant"/>
                          <w:sz w:val="20"/>
                          <w:szCs w:val="20"/>
                        </w:rPr>
                        <w:t xml:space="preserve">The school’s accommodation also includes a large hall, library </w:t>
                      </w:r>
                      <w:r w:rsidR="00C90F1F">
                        <w:rPr>
                          <w:rFonts w:ascii="Verdana" w:hAnsi="Verdana" w:cs="SassoonPrimaryInfant"/>
                          <w:sz w:val="20"/>
                          <w:szCs w:val="20"/>
                        </w:rPr>
                        <w:t xml:space="preserve">area </w:t>
                      </w:r>
                      <w:r w:rsidR="00191302" w:rsidRPr="00857D36">
                        <w:rPr>
                          <w:rFonts w:ascii="Verdana" w:hAnsi="Verdana" w:cs="SassoonPrimaryInfant"/>
                          <w:sz w:val="20"/>
                          <w:szCs w:val="20"/>
                        </w:rPr>
                        <w:t xml:space="preserve">and </w:t>
                      </w:r>
                      <w:r w:rsidR="0053408D" w:rsidRPr="00857D36">
                        <w:rPr>
                          <w:rFonts w:ascii="Verdana" w:hAnsi="Verdana" w:cs="SassoonPrimaryInfant"/>
                          <w:sz w:val="20"/>
                          <w:szCs w:val="20"/>
                        </w:rPr>
                        <w:t>a Nurture Room</w:t>
                      </w:r>
                      <w:r w:rsidR="00191302" w:rsidRPr="00857D36">
                        <w:rPr>
                          <w:rFonts w:ascii="Verdana" w:hAnsi="Verdana" w:cs="SassoonPrimaryInfant"/>
                          <w:sz w:val="20"/>
                          <w:szCs w:val="20"/>
                        </w:rPr>
                        <w:t>.</w:t>
                      </w:r>
                    </w:p>
                    <w:p w14:paraId="5E9396D5" w14:textId="77777777" w:rsidR="00C91B35" w:rsidRPr="00857D36" w:rsidRDefault="00C91B35" w:rsidP="001F0DF9">
                      <w:pPr>
                        <w:autoSpaceDE w:val="0"/>
                        <w:autoSpaceDN w:val="0"/>
                        <w:adjustRightInd w:val="0"/>
                        <w:jc w:val="both"/>
                        <w:rPr>
                          <w:rFonts w:ascii="Verdana" w:hAnsi="Verdana" w:cs="SassoonPrimaryInfant"/>
                          <w:sz w:val="20"/>
                          <w:szCs w:val="20"/>
                        </w:rPr>
                      </w:pPr>
                    </w:p>
                    <w:p w14:paraId="5F0E4384" w14:textId="401A52C0" w:rsidR="00501DEF" w:rsidRDefault="00C91B35" w:rsidP="001F0DF9">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 school is organ</w:t>
                      </w:r>
                      <w:r w:rsidR="00AF01D3">
                        <w:rPr>
                          <w:rFonts w:ascii="Verdana" w:hAnsi="Verdana" w:cs="SassoonPrimaryInfant"/>
                          <w:sz w:val="20"/>
                          <w:szCs w:val="20"/>
                        </w:rPr>
                        <w:t xml:space="preserve">ised into 3 </w:t>
                      </w:r>
                      <w:proofErr w:type="gramStart"/>
                      <w:r w:rsidR="00AF01D3">
                        <w:rPr>
                          <w:rFonts w:ascii="Verdana" w:hAnsi="Verdana" w:cs="SassoonPrimaryInfant"/>
                          <w:sz w:val="20"/>
                          <w:szCs w:val="20"/>
                        </w:rPr>
                        <w:t>year</w:t>
                      </w:r>
                      <w:proofErr w:type="gramEnd"/>
                      <w:r w:rsidR="00AF01D3">
                        <w:rPr>
                          <w:rFonts w:ascii="Verdana" w:hAnsi="Verdana" w:cs="SassoonPrimaryInfant"/>
                          <w:sz w:val="20"/>
                          <w:szCs w:val="20"/>
                        </w:rPr>
                        <w:t>.</w:t>
                      </w:r>
                    </w:p>
                    <w:p w14:paraId="41410C80" w14:textId="77777777" w:rsidR="00520BC2" w:rsidRDefault="00520BC2" w:rsidP="001F0DF9">
                      <w:pPr>
                        <w:autoSpaceDE w:val="0"/>
                        <w:autoSpaceDN w:val="0"/>
                        <w:adjustRightInd w:val="0"/>
                        <w:jc w:val="both"/>
                        <w:rPr>
                          <w:rFonts w:ascii="Verdana" w:hAnsi="Verdana" w:cs="SassoonPrimaryInfant"/>
                          <w:sz w:val="20"/>
                          <w:szCs w:val="20"/>
                        </w:rPr>
                      </w:pPr>
                    </w:p>
                    <w:p w14:paraId="77895367" w14:textId="77777777" w:rsidR="00520BC2" w:rsidRPr="00857D36" w:rsidRDefault="00520BC2" w:rsidP="001F0DF9">
                      <w:pPr>
                        <w:autoSpaceDE w:val="0"/>
                        <w:autoSpaceDN w:val="0"/>
                        <w:adjustRightInd w:val="0"/>
                        <w:jc w:val="both"/>
                        <w:rPr>
                          <w:rFonts w:ascii="Verdana" w:hAnsi="Verdana" w:cs="SassoonPrimaryInfant"/>
                          <w:sz w:val="20"/>
                          <w:szCs w:val="20"/>
                        </w:rPr>
                      </w:pPr>
                      <w:r>
                        <w:rPr>
                          <w:rFonts w:ascii="Verdana" w:hAnsi="Verdana" w:cs="SassoonPrimaryInfant"/>
                          <w:sz w:val="20"/>
                          <w:szCs w:val="20"/>
                        </w:rPr>
                        <w:t xml:space="preserve">Current Ofsted grade Good March </w:t>
                      </w:r>
                      <w:r w:rsidR="00E46E3F">
                        <w:rPr>
                          <w:rFonts w:ascii="Verdana" w:hAnsi="Verdana" w:cs="SassoonPrimaryInfant"/>
                          <w:sz w:val="20"/>
                          <w:szCs w:val="20"/>
                        </w:rPr>
                        <w:t>20</w:t>
                      </w:r>
                      <w:r>
                        <w:rPr>
                          <w:rFonts w:ascii="Verdana" w:hAnsi="Verdana" w:cs="SassoonPrimaryInfant"/>
                          <w:sz w:val="20"/>
                          <w:szCs w:val="20"/>
                        </w:rPr>
                        <w:t>20</w:t>
                      </w:r>
                    </w:p>
                    <w:p w14:paraId="6A518C81" w14:textId="77777777" w:rsidR="00191302" w:rsidRDefault="00191302" w:rsidP="001F0D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0"/>
                          <w:szCs w:val="20"/>
                          <w:lang w:eastAsia="en-US"/>
                        </w:rPr>
                      </w:pPr>
                    </w:p>
                    <w:p w14:paraId="558814E4" w14:textId="77777777" w:rsidR="00591BFE" w:rsidRPr="007F196F" w:rsidRDefault="00591BFE"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60965B79" w14:textId="77777777" w:rsidR="00191302" w:rsidRPr="00FA0AD4"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8"/>
                          <w:szCs w:val="28"/>
                          <w:lang w:eastAsia="en-US"/>
                        </w:rPr>
                      </w:pPr>
                    </w:p>
                    <w:p w14:paraId="03401956" w14:textId="77777777" w:rsidR="00191302" w:rsidRDefault="00191302"/>
                  </w:txbxContent>
                </v:textbox>
              </v:shape>
            </w:pict>
          </mc:Fallback>
        </mc:AlternateContent>
      </w:r>
    </w:p>
    <w:p w14:paraId="54F6070A"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D78F1BB"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3DE90BE"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C637B9A"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F898DB8"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5B0ED6AF"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34EE7BD"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51D3AA3"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D5F7E85"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43857F18"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369A032"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36338E42"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2E5499F"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1465C2F"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34B67FD"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5EE14AD9"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4013CEE"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3E8B1E9F"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A22A162"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D9634D3"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6753ED2"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AF7D2A8"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22"/>
          <w:szCs w:val="22"/>
        </w:rPr>
      </w:pPr>
      <w:r w:rsidRPr="00384B95">
        <w:rPr>
          <w:rFonts w:ascii="Verdana" w:hAnsi="Verdana" w:cs="Arial"/>
          <w:color w:val="7030A0"/>
          <w:sz w:val="22"/>
          <w:szCs w:val="22"/>
        </w:rPr>
        <w:t>3.   The Area</w:t>
      </w:r>
    </w:p>
    <w:p w14:paraId="1059651B"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22"/>
          <w:szCs w:val="22"/>
        </w:rPr>
      </w:pPr>
    </w:p>
    <w:p w14:paraId="508869D7"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sidRPr="00384B95">
        <w:rPr>
          <w:rFonts w:ascii="Verdana" w:hAnsi="Verdana"/>
          <w:snapToGrid w:val="0"/>
          <w:color w:val="000000"/>
          <w:sz w:val="22"/>
          <w:szCs w:val="22"/>
          <w:lang w:eastAsia="en-US"/>
        </w:rPr>
        <w:t>1.</w:t>
      </w:r>
      <w:r w:rsidRPr="00384B95">
        <w:rPr>
          <w:rFonts w:ascii="Verdana" w:hAnsi="Verdana"/>
          <w:snapToGrid w:val="0"/>
          <w:color w:val="000000"/>
          <w:sz w:val="22"/>
          <w:szCs w:val="22"/>
          <w:lang w:eastAsia="en-US"/>
        </w:rPr>
        <w:tab/>
        <w:t>THE COUNTY OF DORSET</w:t>
      </w:r>
    </w:p>
    <w:p w14:paraId="1C513D51" w14:textId="77777777" w:rsid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3AA0897"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5D188396"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07CFFB7"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66ACA60"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9E295DF"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349C736A"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1047675" w14:textId="77777777" w:rsidR="00FA0AD4" w:rsidRDefault="0029270B"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rFonts w:ascii="Verdana" w:hAnsi="Verdana" w:cs="Arial"/>
          <w:noProof/>
          <w:color w:val="7030A0"/>
          <w:sz w:val="32"/>
          <w:szCs w:val="32"/>
        </w:rPr>
        <w:drawing>
          <wp:anchor distT="0" distB="0" distL="114300" distR="114300" simplePos="0" relativeHeight="251813376" behindDoc="0" locked="0" layoutInCell="1" allowOverlap="1" wp14:anchorId="7C0260AA" wp14:editId="02435B17">
            <wp:simplePos x="0" y="0"/>
            <wp:positionH relativeFrom="column">
              <wp:posOffset>3436620</wp:posOffset>
            </wp:positionH>
            <wp:positionV relativeFrom="paragraph">
              <wp:posOffset>5080</wp:posOffset>
            </wp:positionV>
            <wp:extent cx="2300948" cy="1718310"/>
            <wp:effectExtent l="0" t="0" r="4445"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G_0093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0948" cy="1718310"/>
                    </a:xfrm>
                    <a:prstGeom prst="rect">
                      <a:avLst/>
                    </a:prstGeom>
                  </pic:spPr>
                </pic:pic>
              </a:graphicData>
            </a:graphic>
            <wp14:sizeRelH relativeFrom="margin">
              <wp14:pctWidth>0</wp14:pctWidth>
            </wp14:sizeRelH>
            <wp14:sizeRelV relativeFrom="margin">
              <wp14:pctHeight>0</wp14:pctHeight>
            </wp14:sizeRelV>
          </wp:anchor>
        </w:drawing>
      </w:r>
      <w:r w:rsidR="00384CFB">
        <w:rPr>
          <w:rFonts w:ascii="Verdana" w:hAnsi="Verdana" w:cs="Arial"/>
          <w:noProof/>
          <w:sz w:val="32"/>
          <w:szCs w:val="32"/>
        </w:rPr>
        <w:drawing>
          <wp:anchor distT="0" distB="0" distL="114300" distR="114300" simplePos="0" relativeHeight="251808256" behindDoc="0" locked="0" layoutInCell="1" allowOverlap="1" wp14:anchorId="6D0A223F" wp14:editId="38D0C120">
            <wp:simplePos x="0" y="0"/>
            <wp:positionH relativeFrom="margin">
              <wp:posOffset>209550</wp:posOffset>
            </wp:positionH>
            <wp:positionV relativeFrom="paragraph">
              <wp:posOffset>5080</wp:posOffset>
            </wp:positionV>
            <wp:extent cx="2352675" cy="1764506"/>
            <wp:effectExtent l="0" t="0" r="0" b="762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DSC0528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2675" cy="1764506"/>
                    </a:xfrm>
                    <a:prstGeom prst="rect">
                      <a:avLst/>
                    </a:prstGeom>
                  </pic:spPr>
                </pic:pic>
              </a:graphicData>
            </a:graphic>
            <wp14:sizeRelH relativeFrom="margin">
              <wp14:pctWidth>0</wp14:pctWidth>
            </wp14:sizeRelH>
            <wp14:sizeRelV relativeFrom="margin">
              <wp14:pctHeight>0</wp14:pctHeight>
            </wp14:sizeRelV>
          </wp:anchor>
        </w:drawing>
      </w:r>
    </w:p>
    <w:p w14:paraId="5341553F" w14:textId="77777777" w:rsidR="00FA0AD4" w:rsidRDefault="00864478"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noProof/>
        </w:rPr>
        <w:drawing>
          <wp:anchor distT="0" distB="0" distL="114300" distR="114300" simplePos="0" relativeHeight="251658240" behindDoc="0" locked="0" layoutInCell="1" allowOverlap="1" wp14:anchorId="3B8DCB4E" wp14:editId="49BD51A4">
            <wp:simplePos x="0" y="0"/>
            <wp:positionH relativeFrom="column">
              <wp:posOffset>3588385</wp:posOffset>
            </wp:positionH>
            <wp:positionV relativeFrom="paragraph">
              <wp:posOffset>7924165</wp:posOffset>
            </wp:positionV>
            <wp:extent cx="2749550" cy="1624965"/>
            <wp:effectExtent l="0" t="0" r="0" b="0"/>
            <wp:wrapNone/>
            <wp:docPr id="60" name="Picture 60" descr="infants-payground-l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ants-payground-leaders"/>
                    <pic:cNvPicPr>
                      <a:picLocks noChangeAspect="1" noChangeArrowheads="1"/>
                    </pic:cNvPicPr>
                  </pic:nvPicPr>
                  <pic:blipFill>
                    <a:blip r:embed="rId15" cstate="print">
                      <a:extLst>
                        <a:ext uri="{28A0092B-C50C-407E-A947-70E740481C1C}">
                          <a14:useLocalDpi xmlns:a14="http://schemas.microsoft.com/office/drawing/2010/main" val="0"/>
                        </a:ext>
                      </a:extLst>
                    </a:blip>
                    <a:srcRect l="36679" t="45129" r="5588" b="6677"/>
                    <a:stretch>
                      <a:fillRect/>
                    </a:stretch>
                  </pic:blipFill>
                  <pic:spPr bwMode="auto">
                    <a:xfrm>
                      <a:off x="0" y="0"/>
                      <a:ext cx="2749550" cy="1624965"/>
                    </a:xfrm>
                    <a:prstGeom prst="rect">
                      <a:avLst/>
                    </a:prstGeom>
                    <a:noFill/>
                    <a:ln>
                      <a:noFill/>
                    </a:ln>
                  </pic:spPr>
                </pic:pic>
              </a:graphicData>
            </a:graphic>
          </wp:anchor>
        </w:drawing>
      </w:r>
      <w:r>
        <w:rPr>
          <w:noProof/>
        </w:rPr>
        <w:t xml:space="preserve"> </w:t>
      </w:r>
    </w:p>
    <w:p w14:paraId="0C703DB6" w14:textId="77777777" w:rsidR="007F196F" w:rsidRDefault="007F196F" w:rsidP="00FA0AD4">
      <w:pPr>
        <w:widowControl w:val="0"/>
        <w:autoSpaceDE w:val="0"/>
        <w:autoSpaceDN w:val="0"/>
        <w:adjustRightInd w:val="0"/>
        <w:rPr>
          <w:rFonts w:ascii="Verdana" w:hAnsi="Verdana" w:cs="Arial"/>
          <w:color w:val="7030A0"/>
          <w:sz w:val="32"/>
          <w:szCs w:val="32"/>
        </w:rPr>
      </w:pPr>
    </w:p>
    <w:p w14:paraId="48FC3134" w14:textId="77777777" w:rsidR="0053408D" w:rsidRDefault="0053408D" w:rsidP="00FA0AD4">
      <w:pPr>
        <w:widowControl w:val="0"/>
        <w:autoSpaceDE w:val="0"/>
        <w:autoSpaceDN w:val="0"/>
        <w:adjustRightInd w:val="0"/>
        <w:rPr>
          <w:rFonts w:ascii="Verdana" w:hAnsi="Verdana" w:cs="Arial"/>
          <w:color w:val="7030A0"/>
          <w:sz w:val="32"/>
          <w:szCs w:val="32"/>
        </w:rPr>
      </w:pPr>
    </w:p>
    <w:p w14:paraId="0DF879AD" w14:textId="77777777" w:rsidR="002F0224" w:rsidRDefault="002F0224" w:rsidP="00FA0AD4">
      <w:pPr>
        <w:widowControl w:val="0"/>
        <w:autoSpaceDE w:val="0"/>
        <w:autoSpaceDN w:val="0"/>
        <w:adjustRightInd w:val="0"/>
        <w:rPr>
          <w:rFonts w:ascii="Verdana" w:hAnsi="Verdana" w:cs="Arial"/>
          <w:b/>
          <w:color w:val="7030A0"/>
          <w:sz w:val="32"/>
          <w:szCs w:val="32"/>
        </w:rPr>
      </w:pPr>
    </w:p>
    <w:p w14:paraId="106096E6" w14:textId="77777777" w:rsidR="00DC1E2D" w:rsidRDefault="00DC1E2D" w:rsidP="00FA0AD4">
      <w:pPr>
        <w:widowControl w:val="0"/>
        <w:autoSpaceDE w:val="0"/>
        <w:autoSpaceDN w:val="0"/>
        <w:adjustRightInd w:val="0"/>
        <w:rPr>
          <w:rFonts w:ascii="Verdana" w:hAnsi="Verdana" w:cs="Arial"/>
          <w:b/>
          <w:color w:val="7030A0"/>
          <w:sz w:val="32"/>
          <w:szCs w:val="32"/>
        </w:rPr>
      </w:pPr>
    </w:p>
    <w:p w14:paraId="6489C01B" w14:textId="77777777" w:rsidR="00DC1E2D" w:rsidRDefault="00DC1E2D" w:rsidP="00FA0AD4">
      <w:pPr>
        <w:widowControl w:val="0"/>
        <w:autoSpaceDE w:val="0"/>
        <w:autoSpaceDN w:val="0"/>
        <w:adjustRightInd w:val="0"/>
        <w:rPr>
          <w:rFonts w:ascii="Verdana" w:hAnsi="Verdana" w:cs="Arial"/>
          <w:b/>
          <w:color w:val="7030A0"/>
          <w:sz w:val="32"/>
          <w:szCs w:val="32"/>
        </w:rPr>
      </w:pPr>
    </w:p>
    <w:p w14:paraId="139BC1C0" w14:textId="77777777" w:rsidR="00EC59F5" w:rsidRDefault="00EC59F5" w:rsidP="00FA0AD4">
      <w:pPr>
        <w:widowControl w:val="0"/>
        <w:autoSpaceDE w:val="0"/>
        <w:autoSpaceDN w:val="0"/>
        <w:adjustRightInd w:val="0"/>
        <w:rPr>
          <w:rFonts w:ascii="Verdana" w:hAnsi="Verdana" w:cs="Arial"/>
          <w:b/>
          <w:color w:val="7030A0"/>
          <w:sz w:val="32"/>
          <w:szCs w:val="32"/>
        </w:rPr>
      </w:pPr>
    </w:p>
    <w:p w14:paraId="5964927A" w14:textId="77777777" w:rsidR="00FA0AD4" w:rsidRPr="0053408D" w:rsidRDefault="00E46999" w:rsidP="00FA0AD4">
      <w:pPr>
        <w:widowControl w:val="0"/>
        <w:autoSpaceDE w:val="0"/>
        <w:autoSpaceDN w:val="0"/>
        <w:adjustRightInd w:val="0"/>
        <w:rPr>
          <w:rFonts w:ascii="Verdana" w:hAnsi="Verdana" w:cs="Arial"/>
          <w:b/>
          <w:color w:val="7030A0"/>
          <w:sz w:val="32"/>
          <w:szCs w:val="32"/>
        </w:rPr>
      </w:pPr>
      <w:r>
        <w:rPr>
          <w:rFonts w:ascii="Verdana" w:hAnsi="Verdana" w:cs="Arial"/>
          <w:b/>
          <w:color w:val="7030A0"/>
          <w:sz w:val="32"/>
          <w:szCs w:val="32"/>
        </w:rPr>
        <w:t>2</w:t>
      </w:r>
      <w:r w:rsidR="00EC196D" w:rsidRPr="0053408D">
        <w:rPr>
          <w:rFonts w:ascii="Verdana" w:hAnsi="Verdana" w:cs="Arial"/>
          <w:b/>
          <w:color w:val="7030A0"/>
          <w:sz w:val="32"/>
          <w:szCs w:val="32"/>
        </w:rPr>
        <w:tab/>
      </w:r>
      <w:r w:rsidR="00FA0AD4" w:rsidRPr="0053408D">
        <w:rPr>
          <w:rFonts w:ascii="Verdana" w:hAnsi="Verdana" w:cs="Arial"/>
          <w:b/>
          <w:color w:val="7030A0"/>
          <w:sz w:val="32"/>
          <w:szCs w:val="32"/>
        </w:rPr>
        <w:t>The local and surrounding area</w:t>
      </w:r>
    </w:p>
    <w:p w14:paraId="02544736"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63CA3E0"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E2407D">
        <w:rPr>
          <w:rFonts w:ascii="Verdana" w:hAnsi="Verdana"/>
          <w:snapToGrid w:val="0"/>
          <w:color w:val="000000"/>
          <w:sz w:val="20"/>
          <w:szCs w:val="20"/>
          <w:lang w:eastAsia="en-US"/>
        </w:rPr>
        <w:t xml:space="preserve">Federation </w:t>
      </w:r>
      <w:r w:rsidRPr="007F196F">
        <w:rPr>
          <w:rFonts w:ascii="Verdana" w:hAnsi="Verdana"/>
          <w:snapToGrid w:val="0"/>
          <w:color w:val="000000"/>
          <w:sz w:val="20"/>
          <w:szCs w:val="20"/>
          <w:lang w:eastAsia="en-US"/>
        </w:rPr>
        <w:t xml:space="preserve">schools are located in </w:t>
      </w:r>
      <w:r w:rsidR="006C60A0" w:rsidRPr="007F196F">
        <w:rPr>
          <w:rFonts w:ascii="Verdana" w:hAnsi="Verdana"/>
          <w:snapToGrid w:val="0"/>
          <w:color w:val="000000"/>
          <w:sz w:val="20"/>
          <w:szCs w:val="20"/>
          <w:lang w:eastAsia="en-US"/>
        </w:rPr>
        <w:t xml:space="preserve">the village of </w:t>
      </w:r>
      <w:r w:rsidRPr="007F196F">
        <w:rPr>
          <w:rFonts w:ascii="Verdana" w:hAnsi="Verdana"/>
          <w:snapToGrid w:val="0"/>
          <w:color w:val="000000"/>
          <w:sz w:val="20"/>
          <w:szCs w:val="20"/>
          <w:lang w:eastAsia="en-US"/>
        </w:rPr>
        <w:t>Wyke Regis</w:t>
      </w:r>
      <w:r w:rsidR="00E2407D">
        <w:rPr>
          <w:rFonts w:ascii="Verdana" w:hAnsi="Verdana"/>
          <w:snapToGrid w:val="0"/>
          <w:color w:val="000000"/>
          <w:sz w:val="20"/>
          <w:szCs w:val="20"/>
          <w:lang w:eastAsia="en-US"/>
        </w:rPr>
        <w:t>,</w:t>
      </w:r>
      <w:r w:rsidR="006C60A0" w:rsidRPr="007F196F">
        <w:rPr>
          <w:rFonts w:ascii="Verdana" w:hAnsi="Verdana"/>
          <w:snapToGrid w:val="0"/>
          <w:color w:val="000000"/>
          <w:sz w:val="20"/>
          <w:szCs w:val="20"/>
          <w:lang w:eastAsia="en-US"/>
        </w:rPr>
        <w:t xml:space="preserve"> part of the south western suburbs of </w:t>
      </w:r>
      <w:r w:rsidRPr="007F196F">
        <w:rPr>
          <w:rFonts w:ascii="Verdana" w:hAnsi="Verdana"/>
          <w:snapToGrid w:val="0"/>
          <w:color w:val="000000"/>
          <w:sz w:val="20"/>
          <w:szCs w:val="20"/>
          <w:lang w:eastAsia="en-US"/>
        </w:rPr>
        <w:t>Weymouth</w:t>
      </w:r>
      <w:r w:rsidR="006C60A0" w:rsidRPr="007F196F">
        <w:rPr>
          <w:rFonts w:ascii="Verdana" w:hAnsi="Verdana"/>
          <w:snapToGrid w:val="0"/>
          <w:color w:val="000000"/>
          <w:sz w:val="20"/>
          <w:szCs w:val="20"/>
          <w:lang w:eastAsia="en-US"/>
        </w:rPr>
        <w:t>, on the northern shore of Portland Harbour</w:t>
      </w:r>
      <w:r w:rsidR="0053408D">
        <w:rPr>
          <w:rFonts w:ascii="Verdana" w:hAnsi="Verdana"/>
          <w:snapToGrid w:val="0"/>
          <w:color w:val="000000"/>
          <w:sz w:val="20"/>
          <w:szCs w:val="20"/>
          <w:lang w:eastAsia="en-US"/>
        </w:rPr>
        <w:t xml:space="preserve">, </w:t>
      </w:r>
      <w:r w:rsidR="006C60A0" w:rsidRPr="007F196F">
        <w:rPr>
          <w:rFonts w:ascii="Verdana" w:hAnsi="Verdana"/>
          <w:snapToGrid w:val="0"/>
          <w:color w:val="000000"/>
          <w:sz w:val="20"/>
          <w:szCs w:val="20"/>
          <w:lang w:eastAsia="en-US"/>
        </w:rPr>
        <w:t>where the Nati</w:t>
      </w:r>
      <w:r w:rsidR="00A15283">
        <w:rPr>
          <w:rFonts w:ascii="Verdana" w:hAnsi="Verdana"/>
          <w:snapToGrid w:val="0"/>
          <w:color w:val="000000"/>
          <w:sz w:val="20"/>
          <w:szCs w:val="20"/>
          <w:lang w:eastAsia="en-US"/>
        </w:rPr>
        <w:t>onal Sailing Academy</w:t>
      </w:r>
      <w:r w:rsidR="008F7163">
        <w:rPr>
          <w:rFonts w:ascii="Verdana" w:hAnsi="Verdana"/>
          <w:snapToGrid w:val="0"/>
          <w:color w:val="000000"/>
          <w:sz w:val="20"/>
          <w:szCs w:val="20"/>
          <w:lang w:eastAsia="en-US"/>
        </w:rPr>
        <w:t xml:space="preserve"> </w:t>
      </w:r>
      <w:r w:rsidR="00C91B35">
        <w:rPr>
          <w:rFonts w:ascii="Verdana" w:hAnsi="Verdana"/>
          <w:snapToGrid w:val="0"/>
          <w:color w:val="000000"/>
          <w:sz w:val="20"/>
          <w:szCs w:val="20"/>
          <w:lang w:eastAsia="en-US"/>
        </w:rPr>
        <w:t>(</w:t>
      </w:r>
      <w:r w:rsidR="00A15283">
        <w:rPr>
          <w:rFonts w:ascii="Verdana" w:hAnsi="Verdana"/>
          <w:snapToGrid w:val="0"/>
          <w:color w:val="000000"/>
          <w:sz w:val="20"/>
          <w:szCs w:val="20"/>
          <w:lang w:eastAsia="en-US"/>
        </w:rPr>
        <w:t>host of the 2012 Olympic sailing events</w:t>
      </w:r>
      <w:r w:rsidR="00C91B35">
        <w:rPr>
          <w:rFonts w:ascii="Verdana" w:hAnsi="Verdana"/>
          <w:snapToGrid w:val="0"/>
          <w:color w:val="000000"/>
          <w:sz w:val="20"/>
          <w:szCs w:val="20"/>
          <w:lang w:eastAsia="en-US"/>
        </w:rPr>
        <w:t>)</w:t>
      </w:r>
      <w:r w:rsidR="00A15283">
        <w:rPr>
          <w:rFonts w:ascii="Verdana" w:hAnsi="Verdana"/>
          <w:snapToGrid w:val="0"/>
          <w:color w:val="000000"/>
          <w:sz w:val="20"/>
          <w:szCs w:val="20"/>
          <w:lang w:eastAsia="en-US"/>
        </w:rPr>
        <w:t xml:space="preserve"> is located</w:t>
      </w:r>
      <w:r w:rsidR="00A15283" w:rsidRPr="00A15283">
        <w:rPr>
          <w:rFonts w:ascii="Verdana" w:hAnsi="Verdana"/>
          <w:snapToGrid w:val="0"/>
          <w:color w:val="000000"/>
          <w:sz w:val="20"/>
          <w:szCs w:val="20"/>
          <w:lang w:eastAsia="en-US"/>
        </w:rPr>
        <w:t xml:space="preserve"> </w:t>
      </w:r>
      <w:r w:rsidR="008F7163">
        <w:rPr>
          <w:rFonts w:ascii="Verdana" w:hAnsi="Verdana"/>
          <w:snapToGrid w:val="0"/>
          <w:color w:val="000000"/>
          <w:sz w:val="20"/>
          <w:szCs w:val="20"/>
          <w:lang w:eastAsia="en-US"/>
        </w:rPr>
        <w:t xml:space="preserve">and </w:t>
      </w:r>
      <w:r w:rsidR="00A15283">
        <w:rPr>
          <w:rFonts w:ascii="Verdana" w:hAnsi="Verdana"/>
          <w:snapToGrid w:val="0"/>
          <w:color w:val="000000"/>
          <w:sz w:val="20"/>
          <w:szCs w:val="20"/>
          <w:lang w:eastAsia="en-US"/>
        </w:rPr>
        <w:t xml:space="preserve">at the south eastern end of the world famous Jurassic Coast. </w:t>
      </w:r>
    </w:p>
    <w:p w14:paraId="0F67D09A"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CBA50AE" w14:textId="77777777" w:rsidR="00FA0AD4" w:rsidRPr="0053408D"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POPULATION STATISTICS</w:t>
      </w:r>
    </w:p>
    <w:p w14:paraId="32B5E78C"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780B284" w14:textId="77777777" w:rsidR="0085588A"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Dorset stretches from Lyme Regis in the west to Christchurch in the east and as far north as Sherborne and Gillingham. </w:t>
      </w:r>
      <w:r w:rsidR="00F936FD" w:rsidRPr="007F196F">
        <w:rPr>
          <w:rFonts w:ascii="Verdana" w:hAnsi="Verdana"/>
          <w:snapToGrid w:val="0"/>
          <w:color w:val="000000"/>
          <w:sz w:val="20"/>
          <w:szCs w:val="20"/>
          <w:lang w:eastAsia="en-US"/>
        </w:rPr>
        <w:t xml:space="preserve">The greater part of the county is rural with many small villages and a few small towns.  </w:t>
      </w:r>
      <w:r w:rsidR="00DF7D3C" w:rsidRPr="007F196F">
        <w:rPr>
          <w:rFonts w:ascii="Verdana" w:hAnsi="Verdana"/>
          <w:snapToGrid w:val="0"/>
          <w:color w:val="000000"/>
          <w:sz w:val="20"/>
          <w:szCs w:val="20"/>
          <w:lang w:eastAsia="en-US"/>
        </w:rPr>
        <w:t xml:space="preserve">After Bournemouth and Poole, </w:t>
      </w:r>
      <w:r w:rsidR="00DF7D3C">
        <w:rPr>
          <w:rFonts w:ascii="Verdana" w:hAnsi="Verdana"/>
          <w:snapToGrid w:val="0"/>
          <w:color w:val="000000"/>
          <w:sz w:val="20"/>
          <w:szCs w:val="20"/>
          <w:lang w:eastAsia="en-US"/>
        </w:rPr>
        <w:t>Weymouth</w:t>
      </w:r>
      <w:r w:rsidR="00DF7D3C" w:rsidRPr="007F196F">
        <w:rPr>
          <w:rFonts w:ascii="Verdana" w:hAnsi="Verdana"/>
          <w:snapToGrid w:val="0"/>
          <w:color w:val="000000"/>
          <w:sz w:val="20"/>
          <w:szCs w:val="20"/>
          <w:lang w:eastAsia="en-US"/>
        </w:rPr>
        <w:t xml:space="preserve"> is the largest settlement in Dorset.</w:t>
      </w:r>
      <w:r w:rsidR="00DF7D3C">
        <w:rPr>
          <w:rFonts w:ascii="Verdana" w:hAnsi="Verdana"/>
          <w:snapToGrid w:val="0"/>
          <w:color w:val="000000"/>
          <w:sz w:val="20"/>
          <w:szCs w:val="20"/>
          <w:lang w:eastAsia="en-US"/>
        </w:rPr>
        <w:t xml:space="preserve"> </w:t>
      </w:r>
      <w:r w:rsidR="00DF7D3C" w:rsidRPr="007F196F">
        <w:rPr>
          <w:rFonts w:ascii="Verdana" w:hAnsi="Verdana"/>
          <w:snapToGrid w:val="0"/>
          <w:color w:val="000000"/>
          <w:sz w:val="20"/>
          <w:szCs w:val="20"/>
          <w:lang w:eastAsia="en-US"/>
        </w:rPr>
        <w:t xml:space="preserve"> </w:t>
      </w:r>
      <w:r w:rsidR="00F936FD">
        <w:rPr>
          <w:rFonts w:ascii="Verdana" w:hAnsi="Verdana"/>
          <w:snapToGrid w:val="0"/>
          <w:color w:val="000000"/>
          <w:sz w:val="20"/>
          <w:szCs w:val="20"/>
          <w:lang w:eastAsia="en-US"/>
        </w:rPr>
        <w:t>The most recent data records t</w:t>
      </w:r>
      <w:r w:rsidRPr="007F196F">
        <w:rPr>
          <w:rFonts w:ascii="Verdana" w:hAnsi="Verdana"/>
          <w:snapToGrid w:val="0"/>
          <w:color w:val="000000"/>
          <w:sz w:val="20"/>
          <w:szCs w:val="20"/>
          <w:lang w:eastAsia="en-US"/>
        </w:rPr>
        <w:t xml:space="preserve">he County population at </w:t>
      </w:r>
      <w:r w:rsidR="00F936FD">
        <w:rPr>
          <w:rFonts w:ascii="Verdana" w:hAnsi="Verdana"/>
          <w:snapToGrid w:val="0"/>
          <w:color w:val="000000"/>
          <w:sz w:val="20"/>
          <w:szCs w:val="20"/>
          <w:lang w:eastAsia="en-US"/>
        </w:rPr>
        <w:t>754,460</w:t>
      </w:r>
      <w:r w:rsidRPr="007F196F">
        <w:rPr>
          <w:rFonts w:ascii="Verdana" w:hAnsi="Verdana"/>
          <w:snapToGrid w:val="0"/>
          <w:color w:val="000000"/>
          <w:sz w:val="20"/>
          <w:szCs w:val="20"/>
          <w:lang w:eastAsia="en-US"/>
        </w:rPr>
        <w:t xml:space="preserve">. </w:t>
      </w:r>
      <w:r w:rsidR="00F936FD">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The</w:t>
      </w:r>
      <w:r w:rsidR="00F936FD">
        <w:rPr>
          <w:rFonts w:ascii="Verdana" w:hAnsi="Verdana"/>
          <w:snapToGrid w:val="0"/>
          <w:color w:val="000000"/>
          <w:sz w:val="20"/>
          <w:szCs w:val="20"/>
          <w:lang w:eastAsia="en-US"/>
        </w:rPr>
        <w:t xml:space="preserve"> latest</w:t>
      </w:r>
      <w:r w:rsidRPr="007F196F">
        <w:rPr>
          <w:rFonts w:ascii="Verdana" w:hAnsi="Verdana"/>
          <w:snapToGrid w:val="0"/>
          <w:color w:val="000000"/>
          <w:sz w:val="20"/>
          <w:szCs w:val="20"/>
          <w:lang w:eastAsia="en-US"/>
        </w:rPr>
        <w:t xml:space="preserve"> population for the Borough of Weymouth and Portland is recorded as 65,</w:t>
      </w:r>
      <w:r w:rsidR="00F936FD">
        <w:rPr>
          <w:rFonts w:ascii="Verdana" w:hAnsi="Verdana"/>
          <w:snapToGrid w:val="0"/>
          <w:color w:val="000000"/>
          <w:sz w:val="20"/>
          <w:szCs w:val="20"/>
          <w:lang w:eastAsia="en-US"/>
        </w:rPr>
        <w:t>130</w:t>
      </w:r>
      <w:r w:rsidRPr="007F196F">
        <w:rPr>
          <w:rFonts w:ascii="Verdana" w:hAnsi="Verdana"/>
          <w:snapToGrid w:val="0"/>
          <w:color w:val="000000"/>
          <w:sz w:val="20"/>
          <w:szCs w:val="20"/>
          <w:lang w:eastAsia="en-US"/>
        </w:rPr>
        <w:t xml:space="preserve"> of which </w:t>
      </w:r>
      <w:r w:rsidR="00DF7D3C">
        <w:rPr>
          <w:rFonts w:ascii="Verdana" w:hAnsi="Verdana"/>
          <w:snapToGrid w:val="0"/>
          <w:color w:val="000000"/>
          <w:sz w:val="20"/>
          <w:szCs w:val="20"/>
          <w:lang w:eastAsia="en-US"/>
        </w:rPr>
        <w:t>16.5</w:t>
      </w:r>
      <w:r w:rsidRPr="007F196F">
        <w:rPr>
          <w:rFonts w:ascii="Verdana" w:hAnsi="Verdana"/>
          <w:snapToGrid w:val="0"/>
          <w:color w:val="000000"/>
          <w:sz w:val="20"/>
          <w:szCs w:val="20"/>
          <w:lang w:eastAsia="en-US"/>
        </w:rPr>
        <w:t xml:space="preserve">% </w:t>
      </w:r>
      <w:r w:rsidR="00DF7D3C">
        <w:rPr>
          <w:rFonts w:ascii="Verdana" w:hAnsi="Verdana"/>
          <w:snapToGrid w:val="0"/>
          <w:color w:val="000000"/>
          <w:sz w:val="20"/>
          <w:szCs w:val="20"/>
          <w:lang w:eastAsia="en-US"/>
        </w:rPr>
        <w:t>are</w:t>
      </w:r>
      <w:r w:rsidRPr="007F196F">
        <w:rPr>
          <w:rFonts w:ascii="Verdana" w:hAnsi="Verdana"/>
          <w:snapToGrid w:val="0"/>
          <w:color w:val="000000"/>
          <w:sz w:val="20"/>
          <w:szCs w:val="20"/>
          <w:lang w:eastAsia="en-US"/>
        </w:rPr>
        <w:t xml:space="preserve"> aged 0–1</w:t>
      </w:r>
      <w:r w:rsidR="00DF7D3C">
        <w:rPr>
          <w:rFonts w:ascii="Verdana" w:hAnsi="Verdana"/>
          <w:snapToGrid w:val="0"/>
          <w:color w:val="000000"/>
          <w:sz w:val="20"/>
          <w:szCs w:val="20"/>
          <w:lang w:eastAsia="en-US"/>
        </w:rPr>
        <w:t>5</w:t>
      </w:r>
      <w:r w:rsidR="00EC196D" w:rsidRPr="007F196F">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years. </w:t>
      </w:r>
      <w:r w:rsidR="0085588A" w:rsidRPr="007F196F">
        <w:rPr>
          <w:rFonts w:ascii="Verdana" w:hAnsi="Verdana"/>
          <w:snapToGrid w:val="0"/>
          <w:color w:val="000000"/>
          <w:sz w:val="20"/>
          <w:szCs w:val="20"/>
          <w:lang w:eastAsia="en-US"/>
        </w:rPr>
        <w:t xml:space="preserve"> </w:t>
      </w:r>
    </w:p>
    <w:p w14:paraId="6F4D1E75" w14:textId="77777777" w:rsidR="00DF7D3C" w:rsidRDefault="00DF7D3C"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p>
    <w:p w14:paraId="7C966AA8" w14:textId="77777777" w:rsidR="00384B95" w:rsidRPr="0053408D"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THE AREA</w:t>
      </w:r>
    </w:p>
    <w:p w14:paraId="3186AE7C" w14:textId="77777777" w:rsidR="00384B95"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6E0A3D7" w14:textId="77777777" w:rsidR="00384B95" w:rsidRPr="007F196F" w:rsidRDefault="00DF7D3C"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 xml:space="preserve">Wyke Regis has its own charter, </w:t>
      </w:r>
      <w:r w:rsidR="00384B95" w:rsidRPr="007F196F">
        <w:rPr>
          <w:rFonts w:ascii="Verdana" w:hAnsi="Verdana"/>
          <w:snapToGrid w:val="0"/>
          <w:color w:val="000000"/>
          <w:sz w:val="20"/>
          <w:szCs w:val="20"/>
          <w:lang w:eastAsia="en-US"/>
        </w:rPr>
        <w:t>granted in 988</w:t>
      </w:r>
      <w:r>
        <w:rPr>
          <w:rFonts w:ascii="Verdana" w:hAnsi="Verdana"/>
          <w:snapToGrid w:val="0"/>
          <w:color w:val="000000"/>
          <w:sz w:val="20"/>
          <w:szCs w:val="20"/>
          <w:lang w:eastAsia="en-US"/>
        </w:rPr>
        <w:t>,</w:t>
      </w:r>
      <w:r w:rsidR="00734E37">
        <w:rPr>
          <w:rFonts w:ascii="Verdana" w:hAnsi="Verdana"/>
          <w:snapToGrid w:val="0"/>
          <w:color w:val="000000"/>
          <w:sz w:val="20"/>
          <w:szCs w:val="20"/>
          <w:lang w:eastAsia="en-US"/>
        </w:rPr>
        <w:t xml:space="preserve"> and is proud of its </w:t>
      </w:r>
      <w:r w:rsidR="00384B95" w:rsidRPr="007F196F">
        <w:rPr>
          <w:rFonts w:ascii="Verdana" w:hAnsi="Verdana"/>
          <w:snapToGrid w:val="0"/>
          <w:color w:val="000000"/>
          <w:sz w:val="20"/>
          <w:szCs w:val="20"/>
          <w:lang w:eastAsia="en-US"/>
        </w:rPr>
        <w:t>history and present growth.  It is a close community and, although spreading outwards, the ethos of the area is much determined by the Old Village at its centre.</w:t>
      </w:r>
    </w:p>
    <w:p w14:paraId="42FA2BF3" w14:textId="77777777" w:rsidR="00384B95"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274CFA3" w14:textId="77777777" w:rsidR="007B785F" w:rsidRPr="0053408D"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THE COMMUNITY</w:t>
      </w:r>
    </w:p>
    <w:p w14:paraId="264E6932"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92679DC"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384B95" w:rsidRPr="007F196F">
        <w:rPr>
          <w:rFonts w:ascii="Verdana" w:hAnsi="Verdana"/>
          <w:snapToGrid w:val="0"/>
          <w:color w:val="000000"/>
          <w:sz w:val="20"/>
          <w:szCs w:val="20"/>
          <w:lang w:eastAsia="en-US"/>
        </w:rPr>
        <w:t>Federation Friends Association</w:t>
      </w:r>
      <w:r w:rsidR="00FC2DB1">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organise regular functions for pupils and members of the community.  In addition, parents are encouraged to be actively involved within the </w:t>
      </w:r>
      <w:r w:rsidR="00C91B35">
        <w:rPr>
          <w:rFonts w:ascii="Verdana" w:hAnsi="Verdana"/>
          <w:snapToGrid w:val="0"/>
          <w:color w:val="000000"/>
          <w:sz w:val="20"/>
          <w:szCs w:val="20"/>
          <w:lang w:eastAsia="en-US"/>
        </w:rPr>
        <w:t>F</w:t>
      </w:r>
      <w:r w:rsidR="00384B95" w:rsidRPr="007F196F">
        <w:rPr>
          <w:rFonts w:ascii="Verdana" w:hAnsi="Verdana"/>
          <w:snapToGrid w:val="0"/>
          <w:color w:val="000000"/>
          <w:sz w:val="20"/>
          <w:szCs w:val="20"/>
          <w:lang w:eastAsia="en-US"/>
        </w:rPr>
        <w:t>ederation schools</w:t>
      </w:r>
      <w:r w:rsidRPr="007F196F">
        <w:rPr>
          <w:rFonts w:ascii="Verdana" w:hAnsi="Verdana"/>
          <w:snapToGrid w:val="0"/>
          <w:color w:val="000000"/>
          <w:sz w:val="20"/>
          <w:szCs w:val="20"/>
          <w:lang w:eastAsia="en-US"/>
        </w:rPr>
        <w:t xml:space="preserve">.  The children are considered to have an important part to play in the running of the school. </w:t>
      </w:r>
      <w:r w:rsidR="00384B95" w:rsidRPr="007F196F">
        <w:rPr>
          <w:rFonts w:ascii="Verdana" w:hAnsi="Verdana"/>
          <w:snapToGrid w:val="0"/>
          <w:color w:val="000000"/>
          <w:sz w:val="20"/>
          <w:szCs w:val="20"/>
          <w:lang w:eastAsia="en-US"/>
        </w:rPr>
        <w:t xml:space="preserve">Each school has a School </w:t>
      </w:r>
      <w:r w:rsidR="00734E37" w:rsidRPr="007F196F">
        <w:rPr>
          <w:rFonts w:ascii="Verdana" w:hAnsi="Verdana"/>
          <w:snapToGrid w:val="0"/>
          <w:color w:val="000000"/>
          <w:sz w:val="20"/>
          <w:szCs w:val="20"/>
          <w:lang w:eastAsia="en-US"/>
        </w:rPr>
        <w:t>Council, which</w:t>
      </w:r>
      <w:r w:rsidR="00384B95" w:rsidRPr="007F196F">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has taken a leading role in the school improvement process. </w:t>
      </w:r>
    </w:p>
    <w:p w14:paraId="441DA678"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0881040" w14:textId="77777777" w:rsidR="007B785F"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We work collaboratively wit</w:t>
      </w:r>
      <w:r w:rsidR="00B20A96">
        <w:rPr>
          <w:rFonts w:ascii="Verdana" w:hAnsi="Verdana"/>
          <w:snapToGrid w:val="0"/>
          <w:color w:val="000000"/>
          <w:sz w:val="20"/>
          <w:szCs w:val="20"/>
          <w:lang w:eastAsia="en-US"/>
        </w:rPr>
        <w:t>h other local primary schools; l</w:t>
      </w:r>
      <w:r>
        <w:rPr>
          <w:rFonts w:ascii="Verdana" w:hAnsi="Verdana"/>
          <w:snapToGrid w:val="0"/>
          <w:color w:val="000000"/>
          <w:sz w:val="20"/>
          <w:szCs w:val="20"/>
          <w:lang w:eastAsia="en-US"/>
        </w:rPr>
        <w:t>inks are also well established in the</w:t>
      </w:r>
      <w:r w:rsidR="007B785F" w:rsidRPr="007F196F">
        <w:rPr>
          <w:rFonts w:ascii="Verdana" w:hAnsi="Verdana"/>
          <w:snapToGrid w:val="0"/>
          <w:color w:val="000000"/>
          <w:sz w:val="20"/>
          <w:szCs w:val="20"/>
          <w:lang w:eastAsia="en-US"/>
        </w:rPr>
        <w:t xml:space="preserve"> </w:t>
      </w:r>
      <w:r>
        <w:rPr>
          <w:rFonts w:ascii="Verdana" w:hAnsi="Verdana"/>
          <w:snapToGrid w:val="0"/>
          <w:color w:val="000000"/>
          <w:sz w:val="20"/>
          <w:szCs w:val="20"/>
          <w:lang w:eastAsia="en-US"/>
        </w:rPr>
        <w:t xml:space="preserve">wider </w:t>
      </w:r>
      <w:r w:rsidR="007B785F" w:rsidRPr="007F196F">
        <w:rPr>
          <w:rFonts w:ascii="Verdana" w:hAnsi="Verdana"/>
          <w:snapToGrid w:val="0"/>
          <w:color w:val="000000"/>
          <w:sz w:val="20"/>
          <w:szCs w:val="20"/>
          <w:lang w:eastAsia="en-US"/>
        </w:rPr>
        <w:t>local community with the school</w:t>
      </w:r>
      <w:r w:rsidR="00FC2DB1">
        <w:rPr>
          <w:rFonts w:ascii="Verdana" w:hAnsi="Verdana"/>
          <w:snapToGrid w:val="0"/>
          <w:color w:val="000000"/>
          <w:sz w:val="20"/>
          <w:szCs w:val="20"/>
          <w:lang w:eastAsia="en-US"/>
        </w:rPr>
        <w:t>s</w:t>
      </w:r>
      <w:r w:rsidR="007B785F" w:rsidRPr="007F196F">
        <w:rPr>
          <w:rFonts w:ascii="Verdana" w:hAnsi="Verdana"/>
          <w:snapToGrid w:val="0"/>
          <w:color w:val="000000"/>
          <w:sz w:val="20"/>
          <w:szCs w:val="20"/>
          <w:lang w:eastAsia="en-US"/>
        </w:rPr>
        <w:t xml:space="preserve"> taking part in many events and festivals.</w:t>
      </w:r>
    </w:p>
    <w:p w14:paraId="3EE44C1B" w14:textId="77777777" w:rsidR="009A5FEB"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57486E04"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0B170DD"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24386DC"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3995EB7"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5DD3868C" w14:textId="77777777" w:rsidR="00162CB0" w:rsidRDefault="009E78E8"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cs="Arial"/>
          <w:b/>
          <w:noProof/>
          <w:color w:val="7030A0"/>
          <w:sz w:val="32"/>
          <w:szCs w:val="32"/>
        </w:rPr>
        <w:drawing>
          <wp:anchor distT="0" distB="0" distL="114300" distR="114300" simplePos="0" relativeHeight="251814400" behindDoc="0" locked="0" layoutInCell="1" allowOverlap="1" wp14:anchorId="7EF1E667" wp14:editId="2120F7DA">
            <wp:simplePos x="0" y="0"/>
            <wp:positionH relativeFrom="column">
              <wp:posOffset>3194050</wp:posOffset>
            </wp:positionH>
            <wp:positionV relativeFrom="paragraph">
              <wp:posOffset>13335</wp:posOffset>
            </wp:positionV>
            <wp:extent cx="2764155" cy="2073045"/>
            <wp:effectExtent l="0" t="0" r="0" b="381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DSC053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4155" cy="2073045"/>
                    </a:xfrm>
                    <a:prstGeom prst="rect">
                      <a:avLst/>
                    </a:prstGeom>
                  </pic:spPr>
                </pic:pic>
              </a:graphicData>
            </a:graphic>
            <wp14:sizeRelH relativeFrom="margin">
              <wp14:pctWidth>0</wp14:pctWidth>
            </wp14:sizeRelH>
            <wp14:sizeRelV relativeFrom="margin">
              <wp14:pctHeight>0</wp14:pctHeight>
            </wp14:sizeRelV>
          </wp:anchor>
        </w:drawing>
      </w:r>
      <w:r w:rsidR="0085422B">
        <w:rPr>
          <w:rFonts w:ascii="Verdana" w:hAnsi="Verdana" w:cs="Arial"/>
          <w:b/>
          <w:noProof/>
          <w:color w:val="7030A0"/>
          <w:sz w:val="16"/>
          <w:szCs w:val="16"/>
        </w:rPr>
        <w:drawing>
          <wp:anchor distT="0" distB="0" distL="114300" distR="114300" simplePos="0" relativeHeight="251810304" behindDoc="0" locked="0" layoutInCell="1" allowOverlap="1" wp14:anchorId="08D1388C" wp14:editId="5D72F7DF">
            <wp:simplePos x="0" y="0"/>
            <wp:positionH relativeFrom="margin">
              <wp:align>left</wp:align>
            </wp:positionH>
            <wp:positionV relativeFrom="paragraph">
              <wp:posOffset>11430</wp:posOffset>
            </wp:positionV>
            <wp:extent cx="2819400" cy="2105660"/>
            <wp:effectExtent l="0" t="0" r="0" b="889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G_233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9400" cy="2105660"/>
                    </a:xfrm>
                    <a:prstGeom prst="rect">
                      <a:avLst/>
                    </a:prstGeom>
                  </pic:spPr>
                </pic:pic>
              </a:graphicData>
            </a:graphic>
            <wp14:sizeRelH relativeFrom="margin">
              <wp14:pctWidth>0</wp14:pctWidth>
            </wp14:sizeRelH>
            <wp14:sizeRelV relativeFrom="margin">
              <wp14:pctHeight>0</wp14:pctHeight>
            </wp14:sizeRelV>
          </wp:anchor>
        </w:drawing>
      </w:r>
    </w:p>
    <w:p w14:paraId="16DD8134"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AB26149"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84B0C9B"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22F5D0B" w14:textId="77777777" w:rsidR="009A5FEB" w:rsidRPr="007F196F"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5E113474" w14:textId="77777777" w:rsidR="00384B95" w:rsidRPr="007F196F"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55162E97" w14:textId="77777777" w:rsidR="00DC1E2D" w:rsidRPr="00D8293F" w:rsidRDefault="00DC1E2D" w:rsidP="005D7AFC">
      <w:pPr>
        <w:ind w:right="-7"/>
        <w:rPr>
          <w:rFonts w:ascii="Verdana" w:hAnsi="Verdana" w:cs="Arial"/>
          <w:b/>
          <w:color w:val="7030A0"/>
          <w:sz w:val="16"/>
          <w:szCs w:val="16"/>
        </w:rPr>
      </w:pPr>
      <w:bookmarkStart w:id="4" w:name="page6"/>
      <w:bookmarkEnd w:id="4"/>
    </w:p>
    <w:p w14:paraId="4F0638A3" w14:textId="77777777" w:rsidR="00D8293F" w:rsidRPr="00D8293F" w:rsidRDefault="00D8293F" w:rsidP="003665BA">
      <w:pPr>
        <w:widowControl w:val="0"/>
        <w:autoSpaceDE w:val="0"/>
        <w:autoSpaceDN w:val="0"/>
        <w:adjustRightInd w:val="0"/>
        <w:ind w:left="120"/>
        <w:jc w:val="both"/>
        <w:rPr>
          <w:rFonts w:ascii="Verdana" w:hAnsi="Verdana" w:cs="Arial"/>
          <w:b/>
          <w:color w:val="7030A0"/>
          <w:sz w:val="20"/>
          <w:szCs w:val="20"/>
        </w:rPr>
      </w:pPr>
    </w:p>
    <w:p w14:paraId="3CB7A0A1" w14:textId="77777777" w:rsidR="000E32E2" w:rsidRPr="000E32E2" w:rsidRDefault="000E32E2" w:rsidP="003665BA">
      <w:pPr>
        <w:widowControl w:val="0"/>
        <w:autoSpaceDE w:val="0"/>
        <w:autoSpaceDN w:val="0"/>
        <w:adjustRightInd w:val="0"/>
        <w:ind w:left="120"/>
        <w:jc w:val="both"/>
        <w:rPr>
          <w:rFonts w:ascii="Verdana" w:hAnsi="Verdana" w:cs="Arial"/>
          <w:b/>
          <w:color w:val="7030A0"/>
          <w:sz w:val="20"/>
          <w:szCs w:val="20"/>
        </w:rPr>
      </w:pPr>
    </w:p>
    <w:p w14:paraId="6B9A0B0A" w14:textId="77777777" w:rsidR="00D01F7A" w:rsidRDefault="00D01F7A" w:rsidP="00D01F7A">
      <w:pPr>
        <w:widowControl w:val="0"/>
        <w:autoSpaceDE w:val="0"/>
        <w:autoSpaceDN w:val="0"/>
        <w:adjustRightInd w:val="0"/>
        <w:jc w:val="both"/>
        <w:rPr>
          <w:rFonts w:ascii="Verdana" w:hAnsi="Verdana" w:cs="Arial"/>
          <w:b/>
          <w:color w:val="7030A0"/>
          <w:sz w:val="32"/>
          <w:szCs w:val="32"/>
        </w:rPr>
      </w:pPr>
    </w:p>
    <w:p w14:paraId="0FA67493" w14:textId="77777777" w:rsidR="00D01F7A" w:rsidRDefault="00D01F7A" w:rsidP="00D01F7A">
      <w:pPr>
        <w:widowControl w:val="0"/>
        <w:autoSpaceDE w:val="0"/>
        <w:autoSpaceDN w:val="0"/>
        <w:adjustRightInd w:val="0"/>
        <w:jc w:val="both"/>
        <w:rPr>
          <w:rFonts w:ascii="Verdana" w:hAnsi="Verdana" w:cs="Arial"/>
          <w:b/>
          <w:color w:val="7030A0"/>
          <w:sz w:val="32"/>
          <w:szCs w:val="32"/>
        </w:rPr>
      </w:pPr>
    </w:p>
    <w:p w14:paraId="7FD2DB47" w14:textId="77777777" w:rsidR="00162CB0" w:rsidRDefault="00162CB0">
      <w:pPr>
        <w:rPr>
          <w:rFonts w:ascii="Verdana" w:hAnsi="Verdana" w:cs="Arial"/>
          <w:b/>
          <w:color w:val="7030A0"/>
          <w:sz w:val="28"/>
          <w:szCs w:val="28"/>
        </w:rPr>
      </w:pPr>
      <w:r>
        <w:rPr>
          <w:rFonts w:ascii="Verdana" w:hAnsi="Verdana" w:cs="Arial"/>
          <w:b/>
          <w:color w:val="7030A0"/>
          <w:sz w:val="28"/>
          <w:szCs w:val="28"/>
        </w:rPr>
        <w:br w:type="page"/>
      </w:r>
    </w:p>
    <w:p w14:paraId="5733359E" w14:textId="77777777" w:rsidR="00EA14B3" w:rsidRDefault="00EA14B3" w:rsidP="00D01F7A">
      <w:pPr>
        <w:widowControl w:val="0"/>
        <w:autoSpaceDE w:val="0"/>
        <w:autoSpaceDN w:val="0"/>
        <w:adjustRightInd w:val="0"/>
        <w:jc w:val="both"/>
        <w:rPr>
          <w:rFonts w:ascii="Verdana" w:hAnsi="Verdana" w:cs="Arial"/>
          <w:b/>
          <w:color w:val="7030A0"/>
          <w:sz w:val="28"/>
          <w:szCs w:val="28"/>
        </w:rPr>
      </w:pPr>
    </w:p>
    <w:p w14:paraId="629CCDEE" w14:textId="77777777" w:rsidR="00500243" w:rsidRDefault="00500243" w:rsidP="00D01F7A">
      <w:pPr>
        <w:widowControl w:val="0"/>
        <w:autoSpaceDE w:val="0"/>
        <w:autoSpaceDN w:val="0"/>
        <w:adjustRightInd w:val="0"/>
        <w:jc w:val="both"/>
        <w:rPr>
          <w:rFonts w:ascii="Verdana" w:hAnsi="Verdana" w:cs="Arial"/>
          <w:b/>
          <w:color w:val="7030A0"/>
          <w:sz w:val="28"/>
          <w:szCs w:val="28"/>
        </w:rPr>
      </w:pPr>
    </w:p>
    <w:p w14:paraId="34951401" w14:textId="77777777" w:rsidR="003665BA" w:rsidRDefault="00E46999" w:rsidP="00D01F7A">
      <w:pPr>
        <w:widowControl w:val="0"/>
        <w:autoSpaceDE w:val="0"/>
        <w:autoSpaceDN w:val="0"/>
        <w:adjustRightInd w:val="0"/>
        <w:jc w:val="both"/>
        <w:rPr>
          <w:rFonts w:ascii="Verdana" w:hAnsi="Verdana" w:cs="Arial"/>
          <w:b/>
          <w:color w:val="7030A0"/>
          <w:sz w:val="28"/>
          <w:szCs w:val="28"/>
        </w:rPr>
      </w:pPr>
      <w:r w:rsidRPr="00AF01D3">
        <w:rPr>
          <w:rFonts w:ascii="Verdana" w:hAnsi="Verdana" w:cs="Arial"/>
          <w:b/>
          <w:color w:val="7030A0"/>
          <w:sz w:val="28"/>
          <w:szCs w:val="28"/>
        </w:rPr>
        <w:t>3</w:t>
      </w:r>
      <w:r w:rsidR="003665BA" w:rsidRPr="00AF01D3">
        <w:rPr>
          <w:rFonts w:ascii="Verdana" w:hAnsi="Verdana" w:cs="Arial"/>
          <w:b/>
          <w:color w:val="7030A0"/>
          <w:sz w:val="28"/>
          <w:szCs w:val="28"/>
        </w:rPr>
        <w:tab/>
        <w:t>Person Specification –</w:t>
      </w:r>
      <w:r w:rsidR="000808A0">
        <w:rPr>
          <w:rFonts w:ascii="Verdana" w:hAnsi="Verdana" w:cs="Arial"/>
          <w:b/>
          <w:color w:val="7030A0"/>
          <w:sz w:val="28"/>
          <w:szCs w:val="28"/>
        </w:rPr>
        <w:t xml:space="preserve"> Cleaner</w:t>
      </w:r>
    </w:p>
    <w:p w14:paraId="562D3D75" w14:textId="77777777" w:rsidR="00EA14B3" w:rsidRDefault="00EA14B3" w:rsidP="00D01F7A">
      <w:pPr>
        <w:widowControl w:val="0"/>
        <w:autoSpaceDE w:val="0"/>
        <w:autoSpaceDN w:val="0"/>
        <w:adjustRightInd w:val="0"/>
        <w:jc w:val="both"/>
        <w:rPr>
          <w:rFonts w:ascii="Verdana" w:hAnsi="Verdana" w:cs="Arial"/>
          <w:b/>
          <w:color w:val="7030A0"/>
          <w:sz w:val="28"/>
          <w:szCs w:val="28"/>
        </w:rPr>
      </w:pPr>
    </w:p>
    <w:p w14:paraId="209B9C34" w14:textId="77777777" w:rsidR="00EA14B3" w:rsidRPr="00AF01D3" w:rsidRDefault="00EA14B3" w:rsidP="00D01F7A">
      <w:pPr>
        <w:widowControl w:val="0"/>
        <w:autoSpaceDE w:val="0"/>
        <w:autoSpaceDN w:val="0"/>
        <w:adjustRightInd w:val="0"/>
        <w:jc w:val="both"/>
        <w:rPr>
          <w:rFonts w:ascii="Verdana" w:hAnsi="Verdana" w:cs="Arial"/>
          <w:b/>
          <w:color w:val="7030A0"/>
          <w:sz w:val="28"/>
          <w:szCs w:val="28"/>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444"/>
        <w:gridCol w:w="1418"/>
        <w:gridCol w:w="2538"/>
      </w:tblGrid>
      <w:tr w:rsidR="000808A0" w:rsidRPr="007D6AF2" w14:paraId="7761636B" w14:textId="77777777" w:rsidTr="001D2575">
        <w:trPr>
          <w:trHeight w:val="677"/>
        </w:trPr>
        <w:tc>
          <w:tcPr>
            <w:tcW w:w="5400" w:type="dxa"/>
            <w:tcBorders>
              <w:bottom w:val="single" w:sz="4" w:space="0" w:color="auto"/>
            </w:tcBorders>
            <w:shd w:val="clear" w:color="auto" w:fill="E0E0E0"/>
            <w:vAlign w:val="center"/>
          </w:tcPr>
          <w:p w14:paraId="0CC4438C" w14:textId="77777777" w:rsidR="000808A0" w:rsidRPr="007D6AF2" w:rsidRDefault="000808A0" w:rsidP="001D2575">
            <w:pPr>
              <w:keepNext/>
              <w:jc w:val="both"/>
              <w:outlineLvl w:val="0"/>
              <w:rPr>
                <w:rFonts w:ascii="Verdana" w:hAnsi="Verdana" w:cs="Arial"/>
                <w:b/>
                <w:sz w:val="22"/>
                <w:szCs w:val="22"/>
                <w:lang w:val="en-US" w:eastAsia="en-US"/>
              </w:rPr>
            </w:pPr>
            <w:r w:rsidRPr="007D6AF2">
              <w:rPr>
                <w:rFonts w:ascii="Verdana" w:hAnsi="Verdana" w:cs="Arial"/>
                <w:b/>
                <w:sz w:val="22"/>
                <w:szCs w:val="22"/>
                <w:lang w:val="en-US" w:eastAsia="en-US"/>
              </w:rPr>
              <w:t>Skills and Abilities</w:t>
            </w:r>
          </w:p>
        </w:tc>
        <w:tc>
          <w:tcPr>
            <w:tcW w:w="1444" w:type="dxa"/>
            <w:tcBorders>
              <w:bottom w:val="single" w:sz="4" w:space="0" w:color="auto"/>
            </w:tcBorders>
            <w:shd w:val="clear" w:color="auto" w:fill="E0E0E0"/>
            <w:vAlign w:val="center"/>
          </w:tcPr>
          <w:p w14:paraId="605FFE5D" w14:textId="77777777" w:rsidR="000808A0" w:rsidRPr="007D6AF2" w:rsidRDefault="000808A0" w:rsidP="001D2575">
            <w:pPr>
              <w:jc w:val="center"/>
              <w:rPr>
                <w:rFonts w:ascii="Verdana" w:hAnsi="Verdana" w:cs="Arial"/>
                <w:b/>
                <w:sz w:val="22"/>
                <w:szCs w:val="22"/>
              </w:rPr>
            </w:pPr>
            <w:r w:rsidRPr="007D6AF2">
              <w:rPr>
                <w:rFonts w:ascii="Verdana" w:hAnsi="Verdana" w:cs="Arial"/>
                <w:b/>
                <w:sz w:val="22"/>
                <w:szCs w:val="22"/>
              </w:rPr>
              <w:t>Essential</w:t>
            </w:r>
          </w:p>
        </w:tc>
        <w:tc>
          <w:tcPr>
            <w:tcW w:w="1418" w:type="dxa"/>
            <w:tcBorders>
              <w:bottom w:val="single" w:sz="4" w:space="0" w:color="auto"/>
            </w:tcBorders>
            <w:shd w:val="clear" w:color="auto" w:fill="E0E0E0"/>
            <w:vAlign w:val="center"/>
          </w:tcPr>
          <w:p w14:paraId="5DAE31F1" w14:textId="77777777" w:rsidR="000808A0" w:rsidRPr="007D6AF2" w:rsidRDefault="000808A0" w:rsidP="001D2575">
            <w:pPr>
              <w:jc w:val="center"/>
              <w:rPr>
                <w:rFonts w:ascii="Verdana" w:hAnsi="Verdana" w:cs="Arial"/>
                <w:b/>
                <w:sz w:val="22"/>
                <w:szCs w:val="22"/>
              </w:rPr>
            </w:pPr>
            <w:r w:rsidRPr="007D6AF2">
              <w:rPr>
                <w:rFonts w:ascii="Verdana" w:hAnsi="Verdana" w:cs="Arial"/>
                <w:b/>
                <w:sz w:val="22"/>
                <w:szCs w:val="22"/>
              </w:rPr>
              <w:t>Desirable</w:t>
            </w:r>
          </w:p>
        </w:tc>
        <w:tc>
          <w:tcPr>
            <w:tcW w:w="2538" w:type="dxa"/>
            <w:tcBorders>
              <w:bottom w:val="single" w:sz="4" w:space="0" w:color="auto"/>
            </w:tcBorders>
            <w:shd w:val="clear" w:color="auto" w:fill="E0E0E0"/>
            <w:vAlign w:val="center"/>
          </w:tcPr>
          <w:p w14:paraId="7EBEC390" w14:textId="77777777" w:rsidR="000808A0" w:rsidRPr="007D6AF2" w:rsidRDefault="000808A0" w:rsidP="001D2575">
            <w:pPr>
              <w:jc w:val="both"/>
              <w:rPr>
                <w:rFonts w:ascii="Verdana" w:hAnsi="Verdana" w:cs="Arial"/>
                <w:b/>
                <w:sz w:val="22"/>
                <w:szCs w:val="22"/>
              </w:rPr>
            </w:pPr>
            <w:r w:rsidRPr="007D6AF2">
              <w:rPr>
                <w:rFonts w:ascii="Verdana" w:hAnsi="Verdana" w:cs="Arial"/>
                <w:b/>
                <w:sz w:val="22"/>
                <w:szCs w:val="22"/>
              </w:rPr>
              <w:t>Assessed by</w:t>
            </w:r>
          </w:p>
        </w:tc>
      </w:tr>
      <w:tr w:rsidR="000808A0" w:rsidRPr="007D6AF2" w14:paraId="7248C5C6" w14:textId="77777777" w:rsidTr="001D2575">
        <w:trPr>
          <w:trHeight w:val="1055"/>
        </w:trPr>
        <w:tc>
          <w:tcPr>
            <w:tcW w:w="5400" w:type="dxa"/>
            <w:tcBorders>
              <w:bottom w:val="single" w:sz="4" w:space="0" w:color="auto"/>
            </w:tcBorders>
            <w:shd w:val="clear" w:color="auto" w:fill="FFFFFF"/>
            <w:vAlign w:val="center"/>
          </w:tcPr>
          <w:p w14:paraId="6E3006AA"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Ability to organise own work and area(s) of responsibility, to prioritise tasks and keep to deadlines</w:t>
            </w:r>
          </w:p>
        </w:tc>
        <w:tc>
          <w:tcPr>
            <w:tcW w:w="1444" w:type="dxa"/>
            <w:tcBorders>
              <w:bottom w:val="single" w:sz="4" w:space="0" w:color="auto"/>
            </w:tcBorders>
            <w:shd w:val="clear" w:color="auto" w:fill="FFFFFF"/>
            <w:vAlign w:val="center"/>
          </w:tcPr>
          <w:p w14:paraId="437C9F45"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tcBorders>
              <w:bottom w:val="single" w:sz="4" w:space="0" w:color="auto"/>
            </w:tcBorders>
            <w:shd w:val="clear" w:color="auto" w:fill="FFFFFF"/>
            <w:vAlign w:val="center"/>
          </w:tcPr>
          <w:p w14:paraId="1EF6E91E" w14:textId="77777777" w:rsidR="000808A0" w:rsidRPr="007D6AF2" w:rsidRDefault="000808A0" w:rsidP="001D2575">
            <w:pPr>
              <w:jc w:val="center"/>
              <w:rPr>
                <w:rFonts w:ascii="Verdana" w:hAnsi="Verdana" w:cs="Arial"/>
                <w:b/>
                <w:sz w:val="20"/>
                <w:szCs w:val="20"/>
              </w:rPr>
            </w:pPr>
          </w:p>
        </w:tc>
        <w:tc>
          <w:tcPr>
            <w:tcW w:w="2538" w:type="dxa"/>
            <w:tcBorders>
              <w:bottom w:val="single" w:sz="4" w:space="0" w:color="auto"/>
            </w:tcBorders>
            <w:shd w:val="clear" w:color="auto" w:fill="FFFFFF"/>
            <w:vAlign w:val="center"/>
          </w:tcPr>
          <w:p w14:paraId="0159EF95"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r w:rsidR="000808A0" w:rsidRPr="007D6AF2" w14:paraId="66D42BA0" w14:textId="77777777" w:rsidTr="001D2575">
        <w:trPr>
          <w:trHeight w:val="851"/>
        </w:trPr>
        <w:tc>
          <w:tcPr>
            <w:tcW w:w="5400" w:type="dxa"/>
            <w:shd w:val="clear" w:color="auto" w:fill="FFFFFF"/>
            <w:vAlign w:val="center"/>
          </w:tcPr>
          <w:p w14:paraId="6CD821EF"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Ability to work independently and support the work of the team</w:t>
            </w:r>
          </w:p>
        </w:tc>
        <w:tc>
          <w:tcPr>
            <w:tcW w:w="1444" w:type="dxa"/>
            <w:shd w:val="clear" w:color="auto" w:fill="FFFFFF"/>
            <w:vAlign w:val="center"/>
          </w:tcPr>
          <w:p w14:paraId="3A9AAD82"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shd w:val="clear" w:color="auto" w:fill="FFFFFF"/>
            <w:vAlign w:val="center"/>
          </w:tcPr>
          <w:p w14:paraId="5AFF2C6A" w14:textId="77777777" w:rsidR="000808A0" w:rsidRPr="007D6AF2" w:rsidRDefault="000808A0" w:rsidP="001D2575">
            <w:pPr>
              <w:jc w:val="center"/>
              <w:rPr>
                <w:rFonts w:ascii="Verdana" w:hAnsi="Verdana" w:cs="Arial"/>
                <w:b/>
                <w:sz w:val="20"/>
                <w:szCs w:val="20"/>
              </w:rPr>
            </w:pPr>
          </w:p>
        </w:tc>
        <w:tc>
          <w:tcPr>
            <w:tcW w:w="2538" w:type="dxa"/>
            <w:shd w:val="clear" w:color="auto" w:fill="FFFFFF"/>
            <w:vAlign w:val="center"/>
          </w:tcPr>
          <w:p w14:paraId="0A57D6B2"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r w:rsidR="000808A0" w:rsidRPr="007D6AF2" w14:paraId="4C83C162" w14:textId="77777777" w:rsidTr="001D2575">
        <w:trPr>
          <w:trHeight w:val="851"/>
        </w:trPr>
        <w:tc>
          <w:tcPr>
            <w:tcW w:w="5400" w:type="dxa"/>
            <w:shd w:val="clear" w:color="auto" w:fill="FFFFFF"/>
            <w:vAlign w:val="center"/>
          </w:tcPr>
          <w:p w14:paraId="749A8578"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Ability to be flexible and respond effectively to the ‘unexpected’</w:t>
            </w:r>
          </w:p>
        </w:tc>
        <w:tc>
          <w:tcPr>
            <w:tcW w:w="1444" w:type="dxa"/>
            <w:shd w:val="clear" w:color="auto" w:fill="FFFFFF"/>
            <w:vAlign w:val="center"/>
          </w:tcPr>
          <w:p w14:paraId="66FF3F75"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shd w:val="clear" w:color="auto" w:fill="FFFFFF"/>
            <w:vAlign w:val="center"/>
          </w:tcPr>
          <w:p w14:paraId="693256E0" w14:textId="77777777" w:rsidR="000808A0" w:rsidRPr="007D6AF2" w:rsidRDefault="000808A0" w:rsidP="001D2575">
            <w:pPr>
              <w:jc w:val="center"/>
              <w:rPr>
                <w:rFonts w:ascii="Verdana" w:hAnsi="Verdana" w:cs="Arial"/>
                <w:b/>
                <w:sz w:val="20"/>
                <w:szCs w:val="20"/>
              </w:rPr>
            </w:pPr>
          </w:p>
        </w:tc>
        <w:tc>
          <w:tcPr>
            <w:tcW w:w="2538" w:type="dxa"/>
            <w:shd w:val="clear" w:color="auto" w:fill="FFFFFF"/>
            <w:vAlign w:val="center"/>
          </w:tcPr>
          <w:p w14:paraId="4B3BB461"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r w:rsidR="000808A0" w:rsidRPr="007D6AF2" w14:paraId="4D107F85" w14:textId="77777777" w:rsidTr="001D2575">
        <w:trPr>
          <w:trHeight w:val="851"/>
        </w:trPr>
        <w:tc>
          <w:tcPr>
            <w:tcW w:w="5400" w:type="dxa"/>
            <w:vAlign w:val="center"/>
          </w:tcPr>
          <w:p w14:paraId="759EA5C3"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Ability to communicate and interact effectively and appropriately with adults and children</w:t>
            </w:r>
          </w:p>
        </w:tc>
        <w:tc>
          <w:tcPr>
            <w:tcW w:w="1444" w:type="dxa"/>
            <w:vAlign w:val="center"/>
          </w:tcPr>
          <w:p w14:paraId="624A2FE3"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vAlign w:val="center"/>
          </w:tcPr>
          <w:p w14:paraId="531BEFA8" w14:textId="77777777" w:rsidR="000808A0" w:rsidRPr="007D6AF2" w:rsidRDefault="000808A0" w:rsidP="001D2575">
            <w:pPr>
              <w:jc w:val="center"/>
              <w:rPr>
                <w:rFonts w:ascii="Verdana" w:hAnsi="Verdana" w:cs="Arial"/>
                <w:b/>
                <w:sz w:val="20"/>
                <w:szCs w:val="20"/>
              </w:rPr>
            </w:pPr>
          </w:p>
        </w:tc>
        <w:tc>
          <w:tcPr>
            <w:tcW w:w="2538" w:type="dxa"/>
            <w:vAlign w:val="center"/>
          </w:tcPr>
          <w:p w14:paraId="71C5D1DA"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r w:rsidR="000808A0" w:rsidRPr="007D6AF2" w14:paraId="02FA05DE" w14:textId="77777777" w:rsidTr="001D2575">
        <w:trPr>
          <w:trHeight w:val="851"/>
        </w:trPr>
        <w:tc>
          <w:tcPr>
            <w:tcW w:w="5400" w:type="dxa"/>
            <w:vAlign w:val="center"/>
          </w:tcPr>
          <w:p w14:paraId="0CF8FDBE"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Ability and willingness to carry out the instructions of supervisors and managers</w:t>
            </w:r>
          </w:p>
        </w:tc>
        <w:tc>
          <w:tcPr>
            <w:tcW w:w="1444" w:type="dxa"/>
            <w:vAlign w:val="center"/>
          </w:tcPr>
          <w:p w14:paraId="472B0F21"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vAlign w:val="center"/>
          </w:tcPr>
          <w:p w14:paraId="59F04C2A" w14:textId="77777777" w:rsidR="000808A0" w:rsidRPr="007D6AF2" w:rsidRDefault="000808A0" w:rsidP="001D2575">
            <w:pPr>
              <w:jc w:val="center"/>
              <w:rPr>
                <w:rFonts w:ascii="Verdana" w:hAnsi="Verdana" w:cs="Arial"/>
                <w:b/>
                <w:sz w:val="20"/>
                <w:szCs w:val="20"/>
              </w:rPr>
            </w:pPr>
          </w:p>
        </w:tc>
        <w:tc>
          <w:tcPr>
            <w:tcW w:w="2538" w:type="dxa"/>
            <w:vAlign w:val="center"/>
          </w:tcPr>
          <w:p w14:paraId="72A6C5AA"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Interview</w:t>
            </w:r>
          </w:p>
        </w:tc>
      </w:tr>
      <w:tr w:rsidR="000808A0" w:rsidRPr="007D6AF2" w14:paraId="3200D0EA" w14:textId="77777777" w:rsidTr="001D2575">
        <w:trPr>
          <w:trHeight w:val="525"/>
        </w:trPr>
        <w:tc>
          <w:tcPr>
            <w:tcW w:w="5400" w:type="dxa"/>
            <w:tcBorders>
              <w:bottom w:val="single" w:sz="4" w:space="0" w:color="auto"/>
            </w:tcBorders>
            <w:shd w:val="clear" w:color="auto" w:fill="E0E0E0"/>
            <w:vAlign w:val="center"/>
          </w:tcPr>
          <w:p w14:paraId="4CBFD9E8" w14:textId="77777777" w:rsidR="000808A0" w:rsidRPr="007D6AF2" w:rsidRDefault="000808A0" w:rsidP="001D2575">
            <w:pPr>
              <w:jc w:val="both"/>
              <w:rPr>
                <w:rFonts w:ascii="Verdana" w:hAnsi="Verdana" w:cs="Arial"/>
                <w:b/>
              </w:rPr>
            </w:pPr>
            <w:r w:rsidRPr="007D6AF2">
              <w:rPr>
                <w:rFonts w:ascii="Verdana" w:hAnsi="Verdana" w:cs="Arial"/>
                <w:b/>
              </w:rPr>
              <w:t>Knowledge</w:t>
            </w:r>
          </w:p>
        </w:tc>
        <w:tc>
          <w:tcPr>
            <w:tcW w:w="1444" w:type="dxa"/>
            <w:tcBorders>
              <w:bottom w:val="single" w:sz="4" w:space="0" w:color="auto"/>
            </w:tcBorders>
            <w:shd w:val="clear" w:color="auto" w:fill="E0E0E0"/>
            <w:vAlign w:val="center"/>
          </w:tcPr>
          <w:p w14:paraId="77178554" w14:textId="77777777" w:rsidR="000808A0" w:rsidRPr="007D6AF2" w:rsidRDefault="000808A0" w:rsidP="001D2575">
            <w:pPr>
              <w:jc w:val="center"/>
              <w:rPr>
                <w:rFonts w:ascii="Verdana" w:hAnsi="Verdana" w:cs="Arial"/>
                <w:b/>
              </w:rPr>
            </w:pPr>
          </w:p>
        </w:tc>
        <w:tc>
          <w:tcPr>
            <w:tcW w:w="1418" w:type="dxa"/>
            <w:tcBorders>
              <w:bottom w:val="single" w:sz="4" w:space="0" w:color="auto"/>
            </w:tcBorders>
            <w:shd w:val="clear" w:color="auto" w:fill="E0E0E0"/>
            <w:vAlign w:val="center"/>
          </w:tcPr>
          <w:p w14:paraId="5C62D582" w14:textId="77777777" w:rsidR="000808A0" w:rsidRPr="007D6AF2" w:rsidRDefault="000808A0" w:rsidP="001D2575">
            <w:pPr>
              <w:jc w:val="center"/>
              <w:rPr>
                <w:rFonts w:ascii="Verdana" w:hAnsi="Verdana" w:cs="Arial"/>
                <w:b/>
              </w:rPr>
            </w:pPr>
          </w:p>
        </w:tc>
        <w:tc>
          <w:tcPr>
            <w:tcW w:w="2538" w:type="dxa"/>
            <w:tcBorders>
              <w:bottom w:val="single" w:sz="4" w:space="0" w:color="auto"/>
            </w:tcBorders>
            <w:shd w:val="clear" w:color="auto" w:fill="E0E0E0"/>
            <w:vAlign w:val="center"/>
          </w:tcPr>
          <w:p w14:paraId="56A5CEF1" w14:textId="77777777" w:rsidR="000808A0" w:rsidRPr="007D6AF2" w:rsidRDefault="000808A0" w:rsidP="001D2575">
            <w:pPr>
              <w:jc w:val="both"/>
              <w:rPr>
                <w:rFonts w:ascii="Verdana" w:hAnsi="Verdana" w:cs="Arial"/>
                <w:b/>
              </w:rPr>
            </w:pPr>
          </w:p>
        </w:tc>
      </w:tr>
      <w:tr w:rsidR="000808A0" w:rsidRPr="007D6AF2" w14:paraId="07ADD330" w14:textId="77777777" w:rsidTr="001D2575">
        <w:trPr>
          <w:trHeight w:val="851"/>
        </w:trPr>
        <w:tc>
          <w:tcPr>
            <w:tcW w:w="5400" w:type="dxa"/>
            <w:shd w:val="clear" w:color="auto" w:fill="FFFFFF"/>
            <w:vAlign w:val="center"/>
          </w:tcPr>
          <w:p w14:paraId="645B60EB"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An understanding of basic health, safety and security issues in schools</w:t>
            </w:r>
          </w:p>
        </w:tc>
        <w:tc>
          <w:tcPr>
            <w:tcW w:w="1444" w:type="dxa"/>
            <w:shd w:val="clear" w:color="auto" w:fill="FFFFFF"/>
            <w:vAlign w:val="center"/>
          </w:tcPr>
          <w:p w14:paraId="20A21541"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shd w:val="clear" w:color="auto" w:fill="FFFFFF"/>
            <w:vAlign w:val="center"/>
          </w:tcPr>
          <w:p w14:paraId="05161816" w14:textId="77777777" w:rsidR="000808A0" w:rsidRPr="007D6AF2" w:rsidRDefault="000808A0" w:rsidP="001D2575">
            <w:pPr>
              <w:jc w:val="center"/>
              <w:rPr>
                <w:rFonts w:ascii="Verdana" w:hAnsi="Verdana" w:cs="Arial"/>
                <w:b/>
                <w:sz w:val="20"/>
                <w:szCs w:val="20"/>
              </w:rPr>
            </w:pPr>
          </w:p>
        </w:tc>
        <w:tc>
          <w:tcPr>
            <w:tcW w:w="2538" w:type="dxa"/>
            <w:shd w:val="clear" w:color="auto" w:fill="FFFFFF"/>
            <w:vAlign w:val="center"/>
          </w:tcPr>
          <w:p w14:paraId="3BA6C3AF"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Interview</w:t>
            </w:r>
          </w:p>
        </w:tc>
      </w:tr>
      <w:tr w:rsidR="000808A0" w:rsidRPr="007D6AF2" w14:paraId="43BACC24" w14:textId="77777777" w:rsidTr="001D2575">
        <w:trPr>
          <w:trHeight w:val="851"/>
        </w:trPr>
        <w:tc>
          <w:tcPr>
            <w:tcW w:w="5400" w:type="dxa"/>
            <w:shd w:val="clear" w:color="auto" w:fill="FFFFFF"/>
            <w:vAlign w:val="center"/>
          </w:tcPr>
          <w:p w14:paraId="328B9E46"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An understanding of the various cleaning methods and techniques</w:t>
            </w:r>
          </w:p>
        </w:tc>
        <w:tc>
          <w:tcPr>
            <w:tcW w:w="1444" w:type="dxa"/>
            <w:shd w:val="clear" w:color="auto" w:fill="FFFFFF"/>
            <w:vAlign w:val="center"/>
          </w:tcPr>
          <w:p w14:paraId="3143A1FF"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shd w:val="clear" w:color="auto" w:fill="FFFFFF"/>
            <w:vAlign w:val="center"/>
          </w:tcPr>
          <w:p w14:paraId="0AAA80D1" w14:textId="77777777" w:rsidR="000808A0" w:rsidRPr="007D6AF2" w:rsidRDefault="000808A0" w:rsidP="001D2575">
            <w:pPr>
              <w:jc w:val="center"/>
              <w:rPr>
                <w:rFonts w:ascii="Verdana" w:hAnsi="Verdana" w:cs="Arial"/>
                <w:b/>
                <w:sz w:val="20"/>
                <w:szCs w:val="20"/>
              </w:rPr>
            </w:pPr>
          </w:p>
        </w:tc>
        <w:tc>
          <w:tcPr>
            <w:tcW w:w="2538" w:type="dxa"/>
            <w:shd w:val="clear" w:color="auto" w:fill="FFFFFF"/>
            <w:vAlign w:val="center"/>
          </w:tcPr>
          <w:p w14:paraId="4A1C88D9"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r w:rsidR="000808A0" w:rsidRPr="007D6AF2" w14:paraId="71CCFA0F" w14:textId="77777777" w:rsidTr="001D2575">
        <w:trPr>
          <w:trHeight w:val="1082"/>
        </w:trPr>
        <w:tc>
          <w:tcPr>
            <w:tcW w:w="5400" w:type="dxa"/>
            <w:shd w:val="clear" w:color="auto" w:fill="FFFFFF"/>
            <w:vAlign w:val="center"/>
          </w:tcPr>
          <w:p w14:paraId="70365CB6" w14:textId="77777777" w:rsidR="000808A0" w:rsidRPr="007D6AF2" w:rsidRDefault="000808A0" w:rsidP="001D2575">
            <w:pPr>
              <w:tabs>
                <w:tab w:val="center" w:pos="4513"/>
                <w:tab w:val="right" w:pos="9026"/>
              </w:tabs>
              <w:jc w:val="both"/>
              <w:rPr>
                <w:rFonts w:ascii="Verdana" w:hAnsi="Verdana" w:cs="Arial"/>
                <w:sz w:val="20"/>
                <w:szCs w:val="20"/>
              </w:rPr>
            </w:pPr>
            <w:r w:rsidRPr="007D6AF2">
              <w:rPr>
                <w:rFonts w:ascii="Verdana" w:hAnsi="Verdana" w:cs="Arial"/>
                <w:sz w:val="20"/>
                <w:szCs w:val="20"/>
              </w:rPr>
              <w:t>An understanding of basic cleaning chemicals and products and their appropriate use in accordance with the COSHH regulations</w:t>
            </w:r>
          </w:p>
        </w:tc>
        <w:tc>
          <w:tcPr>
            <w:tcW w:w="1444" w:type="dxa"/>
            <w:shd w:val="clear" w:color="auto" w:fill="FFFFFF"/>
            <w:vAlign w:val="center"/>
          </w:tcPr>
          <w:p w14:paraId="708FB7F0"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shd w:val="clear" w:color="auto" w:fill="FFFFFF"/>
            <w:vAlign w:val="center"/>
          </w:tcPr>
          <w:p w14:paraId="54905BE9" w14:textId="77777777" w:rsidR="000808A0" w:rsidRPr="007D6AF2" w:rsidRDefault="000808A0" w:rsidP="001D2575">
            <w:pPr>
              <w:jc w:val="center"/>
              <w:rPr>
                <w:rFonts w:ascii="Verdana" w:hAnsi="Verdana" w:cs="Arial"/>
                <w:b/>
                <w:sz w:val="20"/>
                <w:szCs w:val="20"/>
              </w:rPr>
            </w:pPr>
          </w:p>
        </w:tc>
        <w:tc>
          <w:tcPr>
            <w:tcW w:w="2538" w:type="dxa"/>
            <w:shd w:val="clear" w:color="auto" w:fill="FFFFFF"/>
            <w:vAlign w:val="center"/>
          </w:tcPr>
          <w:p w14:paraId="4122DEDF"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r w:rsidR="000808A0" w:rsidRPr="007D6AF2" w14:paraId="1B18D70A" w14:textId="77777777" w:rsidTr="001D2575">
        <w:trPr>
          <w:trHeight w:val="851"/>
        </w:trPr>
        <w:tc>
          <w:tcPr>
            <w:tcW w:w="5400" w:type="dxa"/>
            <w:shd w:val="clear" w:color="auto" w:fill="FFFFFF"/>
            <w:vAlign w:val="center"/>
          </w:tcPr>
          <w:p w14:paraId="5FA2049D"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An understanding of quality and customer service as applied to work in schools</w:t>
            </w:r>
          </w:p>
        </w:tc>
        <w:tc>
          <w:tcPr>
            <w:tcW w:w="1444" w:type="dxa"/>
            <w:shd w:val="clear" w:color="auto" w:fill="FFFFFF"/>
            <w:vAlign w:val="center"/>
          </w:tcPr>
          <w:p w14:paraId="6597DBEA"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shd w:val="clear" w:color="auto" w:fill="FFFFFF"/>
            <w:vAlign w:val="center"/>
          </w:tcPr>
          <w:p w14:paraId="0DDC9AE5" w14:textId="77777777" w:rsidR="000808A0" w:rsidRPr="007D6AF2" w:rsidRDefault="000808A0" w:rsidP="001D2575">
            <w:pPr>
              <w:jc w:val="center"/>
              <w:rPr>
                <w:rFonts w:ascii="Verdana" w:hAnsi="Verdana" w:cs="Arial"/>
                <w:b/>
                <w:sz w:val="20"/>
                <w:szCs w:val="20"/>
              </w:rPr>
            </w:pPr>
          </w:p>
        </w:tc>
        <w:tc>
          <w:tcPr>
            <w:tcW w:w="2538" w:type="dxa"/>
            <w:shd w:val="clear" w:color="auto" w:fill="FFFFFF"/>
            <w:vAlign w:val="center"/>
          </w:tcPr>
          <w:p w14:paraId="632EF278"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r w:rsidR="000808A0" w:rsidRPr="007D6AF2" w14:paraId="0221064D" w14:textId="77777777" w:rsidTr="001D2575">
        <w:trPr>
          <w:trHeight w:val="523"/>
        </w:trPr>
        <w:tc>
          <w:tcPr>
            <w:tcW w:w="5400" w:type="dxa"/>
            <w:shd w:val="clear" w:color="auto" w:fill="E0E0E0"/>
            <w:vAlign w:val="center"/>
          </w:tcPr>
          <w:p w14:paraId="22FE4E43" w14:textId="77777777" w:rsidR="000808A0" w:rsidRPr="007D6AF2" w:rsidRDefault="000808A0" w:rsidP="001D2575">
            <w:pPr>
              <w:jc w:val="both"/>
              <w:rPr>
                <w:rFonts w:ascii="Verdana" w:hAnsi="Verdana" w:cs="Arial"/>
                <w:b/>
              </w:rPr>
            </w:pPr>
            <w:r w:rsidRPr="007D6AF2">
              <w:rPr>
                <w:rFonts w:ascii="Verdana" w:hAnsi="Verdana" w:cs="Arial"/>
                <w:b/>
              </w:rPr>
              <w:t>Qualifications and Experience</w:t>
            </w:r>
          </w:p>
        </w:tc>
        <w:tc>
          <w:tcPr>
            <w:tcW w:w="1444" w:type="dxa"/>
            <w:shd w:val="clear" w:color="auto" w:fill="E0E0E0"/>
            <w:vAlign w:val="center"/>
          </w:tcPr>
          <w:p w14:paraId="110D1997" w14:textId="77777777" w:rsidR="000808A0" w:rsidRPr="007D6AF2" w:rsidRDefault="000808A0" w:rsidP="001D2575">
            <w:pPr>
              <w:jc w:val="center"/>
              <w:rPr>
                <w:rFonts w:ascii="Verdana" w:hAnsi="Verdana" w:cs="Arial"/>
                <w:b/>
              </w:rPr>
            </w:pPr>
          </w:p>
        </w:tc>
        <w:tc>
          <w:tcPr>
            <w:tcW w:w="1418" w:type="dxa"/>
            <w:shd w:val="clear" w:color="auto" w:fill="E0E0E0"/>
            <w:vAlign w:val="center"/>
          </w:tcPr>
          <w:p w14:paraId="3E9B60A4" w14:textId="77777777" w:rsidR="000808A0" w:rsidRPr="007D6AF2" w:rsidRDefault="000808A0" w:rsidP="001D2575">
            <w:pPr>
              <w:jc w:val="center"/>
              <w:rPr>
                <w:rFonts w:ascii="Verdana" w:hAnsi="Verdana" w:cs="Arial"/>
                <w:b/>
              </w:rPr>
            </w:pPr>
          </w:p>
        </w:tc>
        <w:tc>
          <w:tcPr>
            <w:tcW w:w="2538" w:type="dxa"/>
            <w:shd w:val="clear" w:color="auto" w:fill="E0E0E0"/>
            <w:vAlign w:val="center"/>
          </w:tcPr>
          <w:p w14:paraId="69D7428D" w14:textId="77777777" w:rsidR="000808A0" w:rsidRPr="007D6AF2" w:rsidRDefault="000808A0" w:rsidP="001D2575">
            <w:pPr>
              <w:jc w:val="both"/>
              <w:rPr>
                <w:rFonts w:ascii="Verdana" w:hAnsi="Verdana" w:cs="Arial"/>
                <w:b/>
              </w:rPr>
            </w:pPr>
          </w:p>
        </w:tc>
      </w:tr>
      <w:tr w:rsidR="000808A0" w:rsidRPr="007D6AF2" w14:paraId="42A0C895" w14:textId="77777777" w:rsidTr="001D2575">
        <w:trPr>
          <w:trHeight w:val="851"/>
        </w:trPr>
        <w:tc>
          <w:tcPr>
            <w:tcW w:w="5400" w:type="dxa"/>
            <w:shd w:val="clear" w:color="auto" w:fill="FFFFFF"/>
            <w:vAlign w:val="center"/>
          </w:tcPr>
          <w:p w14:paraId="47FB5ABD"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Willingness to successfully complete any training required relevant to the role</w:t>
            </w:r>
          </w:p>
        </w:tc>
        <w:tc>
          <w:tcPr>
            <w:tcW w:w="1444" w:type="dxa"/>
            <w:shd w:val="clear" w:color="auto" w:fill="FFFFFF"/>
            <w:vAlign w:val="center"/>
          </w:tcPr>
          <w:p w14:paraId="10D4E94B"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1418" w:type="dxa"/>
            <w:shd w:val="clear" w:color="auto" w:fill="FFFFFF"/>
            <w:vAlign w:val="center"/>
          </w:tcPr>
          <w:p w14:paraId="5306AA8D" w14:textId="77777777" w:rsidR="000808A0" w:rsidRPr="007D6AF2" w:rsidRDefault="000808A0" w:rsidP="001D2575">
            <w:pPr>
              <w:jc w:val="center"/>
              <w:rPr>
                <w:rFonts w:ascii="Verdana" w:hAnsi="Verdana" w:cs="Arial"/>
                <w:b/>
                <w:sz w:val="20"/>
                <w:szCs w:val="20"/>
              </w:rPr>
            </w:pPr>
          </w:p>
        </w:tc>
        <w:tc>
          <w:tcPr>
            <w:tcW w:w="2538" w:type="dxa"/>
            <w:shd w:val="clear" w:color="auto" w:fill="FFFFFF"/>
            <w:vAlign w:val="center"/>
          </w:tcPr>
          <w:p w14:paraId="41C9C7ED" w14:textId="77777777" w:rsidR="000808A0" w:rsidRPr="007D6AF2" w:rsidRDefault="000808A0" w:rsidP="001D2575">
            <w:pPr>
              <w:jc w:val="both"/>
              <w:rPr>
                <w:rFonts w:ascii="Verdana" w:hAnsi="Verdana" w:cs="Arial"/>
                <w:sz w:val="20"/>
                <w:szCs w:val="20"/>
              </w:rPr>
            </w:pPr>
          </w:p>
          <w:p w14:paraId="7507ADBB"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 xml:space="preserve">Interview </w:t>
            </w:r>
          </w:p>
        </w:tc>
      </w:tr>
      <w:tr w:rsidR="000808A0" w:rsidRPr="007D6AF2" w14:paraId="7BB143DF" w14:textId="77777777" w:rsidTr="001D2575">
        <w:trPr>
          <w:trHeight w:val="851"/>
        </w:trPr>
        <w:tc>
          <w:tcPr>
            <w:tcW w:w="5400" w:type="dxa"/>
            <w:shd w:val="clear" w:color="auto" w:fill="FFFFFF"/>
            <w:vAlign w:val="center"/>
          </w:tcPr>
          <w:p w14:paraId="2D3BDA77"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Previous experience in a paid or voluntary capacity</w:t>
            </w:r>
          </w:p>
        </w:tc>
        <w:tc>
          <w:tcPr>
            <w:tcW w:w="1444" w:type="dxa"/>
            <w:shd w:val="clear" w:color="auto" w:fill="FFFFFF"/>
            <w:vAlign w:val="center"/>
          </w:tcPr>
          <w:p w14:paraId="6C38D501" w14:textId="77777777" w:rsidR="000808A0" w:rsidRPr="007D6AF2" w:rsidRDefault="000808A0" w:rsidP="001D2575">
            <w:pPr>
              <w:jc w:val="center"/>
              <w:rPr>
                <w:rFonts w:ascii="Verdana" w:hAnsi="Verdana" w:cs="Arial"/>
                <w:b/>
                <w:sz w:val="20"/>
                <w:szCs w:val="20"/>
              </w:rPr>
            </w:pPr>
          </w:p>
        </w:tc>
        <w:tc>
          <w:tcPr>
            <w:tcW w:w="1418" w:type="dxa"/>
            <w:shd w:val="clear" w:color="auto" w:fill="FFFFFF"/>
            <w:vAlign w:val="center"/>
          </w:tcPr>
          <w:p w14:paraId="5B507608" w14:textId="77777777" w:rsidR="000808A0" w:rsidRPr="007D6AF2" w:rsidRDefault="000808A0" w:rsidP="001D2575">
            <w:pPr>
              <w:jc w:val="center"/>
              <w:rPr>
                <w:rFonts w:ascii="Verdana" w:hAnsi="Verdana" w:cs="Arial"/>
                <w:b/>
                <w:sz w:val="20"/>
                <w:szCs w:val="20"/>
              </w:rPr>
            </w:pPr>
          </w:p>
          <w:p w14:paraId="38CCF5B0" w14:textId="77777777" w:rsidR="000808A0" w:rsidRPr="007D6AF2" w:rsidRDefault="000808A0" w:rsidP="001D2575">
            <w:pPr>
              <w:jc w:val="center"/>
              <w:rPr>
                <w:rFonts w:ascii="Verdana" w:hAnsi="Verdana" w:cs="Arial"/>
                <w:b/>
                <w:sz w:val="20"/>
                <w:szCs w:val="20"/>
              </w:rPr>
            </w:pPr>
            <w:r w:rsidRPr="007D6AF2">
              <w:rPr>
                <w:rFonts w:ascii="Verdana" w:hAnsi="Verdana" w:cs="Arial"/>
                <w:b/>
                <w:sz w:val="20"/>
                <w:szCs w:val="20"/>
              </w:rPr>
              <w:sym w:font="Symbol" w:char="F0D6"/>
            </w:r>
          </w:p>
        </w:tc>
        <w:tc>
          <w:tcPr>
            <w:tcW w:w="2538" w:type="dxa"/>
            <w:shd w:val="clear" w:color="auto" w:fill="FFFFFF"/>
            <w:vAlign w:val="center"/>
          </w:tcPr>
          <w:p w14:paraId="29FA202E" w14:textId="77777777" w:rsidR="000808A0" w:rsidRPr="007D6AF2" w:rsidRDefault="000808A0" w:rsidP="001D2575">
            <w:pPr>
              <w:jc w:val="both"/>
              <w:rPr>
                <w:rFonts w:ascii="Verdana" w:hAnsi="Verdana" w:cs="Arial"/>
                <w:sz w:val="20"/>
                <w:szCs w:val="20"/>
              </w:rPr>
            </w:pPr>
            <w:r w:rsidRPr="007D6AF2">
              <w:rPr>
                <w:rFonts w:ascii="Verdana" w:hAnsi="Verdana" w:cs="Arial"/>
                <w:sz w:val="20"/>
                <w:szCs w:val="20"/>
              </w:rPr>
              <w:t>Application &amp; interview</w:t>
            </w:r>
          </w:p>
        </w:tc>
      </w:tr>
    </w:tbl>
    <w:p w14:paraId="5A85C6EF" w14:textId="77777777" w:rsidR="00E76795" w:rsidRPr="00D8293F" w:rsidRDefault="00E76795" w:rsidP="003665BA">
      <w:pPr>
        <w:widowControl w:val="0"/>
        <w:autoSpaceDE w:val="0"/>
        <w:autoSpaceDN w:val="0"/>
        <w:adjustRightInd w:val="0"/>
        <w:ind w:left="120"/>
        <w:jc w:val="both"/>
        <w:rPr>
          <w:rFonts w:ascii="Verdana" w:hAnsi="Verdana" w:cs="Arial"/>
          <w:b/>
          <w:color w:val="7030A0"/>
          <w:sz w:val="16"/>
          <w:szCs w:val="16"/>
        </w:rPr>
      </w:pPr>
    </w:p>
    <w:p w14:paraId="592DA1A7" w14:textId="77777777" w:rsidR="008E2687" w:rsidRPr="008E2687" w:rsidRDefault="008E2687" w:rsidP="008E2687">
      <w:pPr>
        <w:jc w:val="center"/>
        <w:rPr>
          <w:rFonts w:ascii="Arial" w:hAnsi="Arial" w:cs="Arial"/>
          <w:b/>
          <w:sz w:val="16"/>
          <w:szCs w:val="16"/>
          <w:lang w:val="en-US" w:eastAsia="en-US"/>
        </w:rPr>
      </w:pPr>
    </w:p>
    <w:p w14:paraId="469F73E9" w14:textId="77777777" w:rsidR="003665BA" w:rsidRDefault="003665BA" w:rsidP="003665BA">
      <w:pPr>
        <w:widowControl w:val="0"/>
        <w:autoSpaceDE w:val="0"/>
        <w:autoSpaceDN w:val="0"/>
        <w:adjustRightInd w:val="0"/>
        <w:spacing w:line="106" w:lineRule="exact"/>
        <w:jc w:val="both"/>
        <w:rPr>
          <w:rFonts w:ascii="Verdana" w:hAnsi="Verdana" w:cs="Arial"/>
          <w:sz w:val="22"/>
          <w:szCs w:val="22"/>
        </w:rPr>
      </w:pPr>
    </w:p>
    <w:p w14:paraId="6E2E8F3A" w14:textId="77777777" w:rsidR="00DD3312" w:rsidRDefault="00DD3312" w:rsidP="003665BA">
      <w:pPr>
        <w:widowControl w:val="0"/>
        <w:autoSpaceDE w:val="0"/>
        <w:autoSpaceDN w:val="0"/>
        <w:adjustRightInd w:val="0"/>
        <w:spacing w:line="106" w:lineRule="exact"/>
        <w:jc w:val="both"/>
        <w:rPr>
          <w:rFonts w:ascii="Verdana" w:hAnsi="Verdana" w:cs="Arial"/>
          <w:sz w:val="22"/>
          <w:szCs w:val="22"/>
        </w:rPr>
      </w:pPr>
    </w:p>
    <w:p w14:paraId="0B399F42" w14:textId="77777777" w:rsidR="00D01F7A" w:rsidRDefault="00D01F7A" w:rsidP="00255765">
      <w:pPr>
        <w:ind w:left="284" w:right="-7" w:hanging="284"/>
        <w:rPr>
          <w:rFonts w:ascii="Verdana" w:hAnsi="Verdana" w:cs="Arial"/>
          <w:b/>
          <w:color w:val="7030A0"/>
          <w:sz w:val="32"/>
          <w:szCs w:val="32"/>
        </w:rPr>
      </w:pPr>
    </w:p>
    <w:p w14:paraId="3C9F4BC4" w14:textId="77777777" w:rsidR="00664D38" w:rsidRDefault="00E46999" w:rsidP="00255765">
      <w:pPr>
        <w:ind w:left="284" w:right="-7" w:hanging="284"/>
        <w:rPr>
          <w:rFonts w:ascii="Verdana" w:hAnsi="Verdana" w:cs="Arial"/>
          <w:b/>
          <w:color w:val="7030A0"/>
          <w:sz w:val="32"/>
          <w:szCs w:val="32"/>
        </w:rPr>
      </w:pPr>
      <w:r>
        <w:rPr>
          <w:rFonts w:ascii="Verdana" w:hAnsi="Verdana" w:cs="Arial"/>
          <w:b/>
          <w:color w:val="7030A0"/>
          <w:sz w:val="32"/>
          <w:szCs w:val="32"/>
        </w:rPr>
        <w:t>4</w:t>
      </w:r>
      <w:r w:rsidR="00EC196D" w:rsidRPr="0053408D">
        <w:rPr>
          <w:rFonts w:ascii="Verdana" w:hAnsi="Verdana" w:cs="Arial"/>
          <w:b/>
          <w:color w:val="7030A0"/>
          <w:sz w:val="32"/>
          <w:szCs w:val="32"/>
        </w:rPr>
        <w:tab/>
      </w:r>
      <w:r w:rsidR="000D6B27" w:rsidRPr="0053408D">
        <w:rPr>
          <w:rFonts w:ascii="Verdana" w:hAnsi="Verdana" w:cs="Arial"/>
          <w:b/>
          <w:color w:val="7030A0"/>
          <w:sz w:val="32"/>
          <w:szCs w:val="32"/>
        </w:rPr>
        <w:t xml:space="preserve"> </w:t>
      </w:r>
      <w:bookmarkStart w:id="5" w:name="page10"/>
      <w:bookmarkEnd w:id="5"/>
      <w:r w:rsidR="00664D38">
        <w:rPr>
          <w:rFonts w:ascii="Verdana" w:hAnsi="Verdana" w:cs="Arial"/>
          <w:b/>
          <w:color w:val="7030A0"/>
          <w:sz w:val="32"/>
          <w:szCs w:val="32"/>
        </w:rPr>
        <w:tab/>
        <w:t>Job Description</w:t>
      </w:r>
      <w:r w:rsidR="00D01F7A">
        <w:rPr>
          <w:rFonts w:ascii="Verdana" w:hAnsi="Verdana" w:cs="Arial"/>
          <w:b/>
          <w:color w:val="7030A0"/>
          <w:sz w:val="32"/>
          <w:szCs w:val="32"/>
        </w:rPr>
        <w:t xml:space="preserve"> for </w:t>
      </w:r>
      <w:r w:rsidR="000808A0">
        <w:rPr>
          <w:rFonts w:ascii="Verdana" w:hAnsi="Verdana" w:cs="Arial"/>
          <w:b/>
          <w:color w:val="7030A0"/>
          <w:sz w:val="32"/>
          <w:szCs w:val="32"/>
        </w:rPr>
        <w:t>Cleaner</w:t>
      </w:r>
    </w:p>
    <w:p w14:paraId="462A7F29" w14:textId="77777777" w:rsidR="00664D38" w:rsidRPr="00664D38" w:rsidRDefault="00664D38" w:rsidP="00255765">
      <w:pPr>
        <w:ind w:left="284" w:right="-7" w:hanging="284"/>
        <w:rPr>
          <w:rFonts w:ascii="Verdana" w:hAnsi="Verdana" w:cs="Arial"/>
          <w:b/>
          <w:color w:val="7030A0"/>
          <w:sz w:val="16"/>
          <w:szCs w:val="16"/>
        </w:rPr>
      </w:pPr>
    </w:p>
    <w:p w14:paraId="675D2361" w14:textId="77777777" w:rsidR="00D01F7A" w:rsidRPr="00976936" w:rsidRDefault="00D01F7A" w:rsidP="00D01F7A">
      <w:pPr>
        <w:ind w:left="-540" w:right="-514"/>
        <w:jc w:val="both"/>
        <w:rPr>
          <w:rFonts w:ascii="Arial" w:hAnsi="Arial" w:cs="Arial"/>
          <w:sz w:val="20"/>
          <w:szCs w:val="20"/>
        </w:rPr>
      </w:pPr>
    </w:p>
    <w:tbl>
      <w:tblPr>
        <w:tblW w:w="9180"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384"/>
        <w:gridCol w:w="142"/>
        <w:gridCol w:w="4252"/>
        <w:gridCol w:w="1134"/>
        <w:gridCol w:w="2268"/>
      </w:tblGrid>
      <w:tr w:rsidR="000808A0" w:rsidRPr="00AF37E5" w14:paraId="443269E2" w14:textId="77777777" w:rsidTr="001D2575">
        <w:trPr>
          <w:trHeight w:val="92"/>
        </w:trPr>
        <w:tc>
          <w:tcPr>
            <w:tcW w:w="1384" w:type="dxa"/>
            <w:tcBorders>
              <w:top w:val="single" w:sz="4" w:space="0" w:color="808080"/>
              <w:bottom w:val="single" w:sz="4" w:space="0" w:color="808080"/>
              <w:right w:val="single" w:sz="4" w:space="0" w:color="808080"/>
            </w:tcBorders>
            <w:shd w:val="pct15" w:color="000000" w:fill="FFFFFF"/>
            <w:vAlign w:val="center"/>
          </w:tcPr>
          <w:p w14:paraId="7B23381F"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Job title</w:t>
            </w:r>
            <w:r w:rsidRPr="00AF37E5">
              <w:rPr>
                <w:rFonts w:ascii="Verdana" w:hAnsi="Verdana" w:cstheme="minorHAnsi"/>
                <w:sz w:val="20"/>
                <w:szCs w:val="20"/>
              </w:rPr>
              <w:t xml:space="preserve">: </w:t>
            </w:r>
          </w:p>
        </w:tc>
        <w:tc>
          <w:tcPr>
            <w:tcW w:w="4394" w:type="dxa"/>
            <w:gridSpan w:val="2"/>
            <w:tcBorders>
              <w:top w:val="single" w:sz="4" w:space="0" w:color="808080"/>
              <w:left w:val="nil"/>
              <w:bottom w:val="single" w:sz="4" w:space="0" w:color="808080"/>
              <w:right w:val="nil"/>
            </w:tcBorders>
            <w:vAlign w:val="center"/>
          </w:tcPr>
          <w:p w14:paraId="112CEF15" w14:textId="77777777" w:rsidR="000808A0" w:rsidRPr="00AF37E5" w:rsidRDefault="000808A0" w:rsidP="001D2575">
            <w:pPr>
              <w:rPr>
                <w:rFonts w:ascii="Verdana" w:hAnsi="Verdana" w:cstheme="minorHAnsi"/>
                <w:sz w:val="20"/>
                <w:szCs w:val="20"/>
              </w:rPr>
            </w:pPr>
            <w:r w:rsidRPr="00AF37E5">
              <w:rPr>
                <w:rFonts w:ascii="Verdana" w:hAnsi="Verdana" w:cstheme="minorHAnsi"/>
                <w:sz w:val="20"/>
                <w:szCs w:val="20"/>
              </w:rPr>
              <w:t>School Cleaner</w:t>
            </w:r>
          </w:p>
        </w:tc>
        <w:tc>
          <w:tcPr>
            <w:tcW w:w="113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03DCA8D0"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Job Ref</w:t>
            </w:r>
            <w:r w:rsidRPr="00AF37E5">
              <w:rPr>
                <w:rFonts w:ascii="Verdana" w:hAnsi="Verdana" w:cstheme="minorHAnsi"/>
                <w:sz w:val="20"/>
                <w:szCs w:val="20"/>
              </w:rPr>
              <w:t>:</w:t>
            </w:r>
          </w:p>
        </w:tc>
        <w:tc>
          <w:tcPr>
            <w:tcW w:w="2268" w:type="dxa"/>
            <w:tcBorders>
              <w:top w:val="single" w:sz="4" w:space="0" w:color="808080"/>
              <w:left w:val="nil"/>
              <w:bottom w:val="single" w:sz="4" w:space="0" w:color="808080"/>
            </w:tcBorders>
            <w:vAlign w:val="center"/>
          </w:tcPr>
          <w:p w14:paraId="4344DF2C" w14:textId="77777777" w:rsidR="000808A0" w:rsidRPr="00AF37E5" w:rsidRDefault="000808A0" w:rsidP="001D2575">
            <w:pPr>
              <w:rPr>
                <w:rFonts w:ascii="Verdana" w:hAnsi="Verdana" w:cstheme="minorHAnsi"/>
                <w:sz w:val="20"/>
                <w:szCs w:val="20"/>
              </w:rPr>
            </w:pPr>
            <w:r w:rsidRPr="00AF37E5">
              <w:rPr>
                <w:rFonts w:ascii="Verdana" w:hAnsi="Verdana" w:cstheme="minorHAnsi"/>
                <w:sz w:val="20"/>
                <w:szCs w:val="20"/>
              </w:rPr>
              <w:t>XS 1.6</w:t>
            </w:r>
          </w:p>
        </w:tc>
      </w:tr>
      <w:tr w:rsidR="000808A0" w:rsidRPr="00AF37E5" w14:paraId="05F6A982" w14:textId="77777777" w:rsidTr="001D2575">
        <w:trPr>
          <w:cantSplit/>
          <w:trHeight w:hRule="exact" w:val="92"/>
        </w:trPr>
        <w:tc>
          <w:tcPr>
            <w:tcW w:w="9180" w:type="dxa"/>
            <w:gridSpan w:val="5"/>
            <w:tcBorders>
              <w:top w:val="nil"/>
              <w:bottom w:val="nil"/>
            </w:tcBorders>
            <w:shd w:val="pct15" w:color="000000" w:fill="FFFFFF"/>
            <w:vAlign w:val="center"/>
          </w:tcPr>
          <w:p w14:paraId="5D14E734" w14:textId="77777777" w:rsidR="000808A0" w:rsidRPr="00AF37E5" w:rsidRDefault="000808A0" w:rsidP="001D2575">
            <w:pPr>
              <w:rPr>
                <w:rFonts w:ascii="Verdana" w:hAnsi="Verdana" w:cstheme="minorHAnsi"/>
                <w:sz w:val="20"/>
                <w:szCs w:val="20"/>
              </w:rPr>
            </w:pPr>
          </w:p>
        </w:tc>
      </w:tr>
      <w:tr w:rsidR="000808A0" w:rsidRPr="00AF37E5" w14:paraId="3DF4E801" w14:textId="77777777" w:rsidTr="001D2575">
        <w:trPr>
          <w:cantSplit/>
          <w:trHeight w:val="92"/>
        </w:trPr>
        <w:tc>
          <w:tcPr>
            <w:tcW w:w="1526" w:type="dxa"/>
            <w:gridSpan w:val="2"/>
            <w:tcBorders>
              <w:top w:val="single" w:sz="4" w:space="0" w:color="808080"/>
              <w:bottom w:val="nil"/>
              <w:right w:val="single" w:sz="4" w:space="0" w:color="808080"/>
            </w:tcBorders>
            <w:shd w:val="pct15" w:color="000000" w:fill="FFFFFF"/>
            <w:vAlign w:val="center"/>
          </w:tcPr>
          <w:p w14:paraId="62D19E1E" w14:textId="7B5AE910" w:rsidR="000808A0" w:rsidRPr="00AF37E5" w:rsidRDefault="000808A0" w:rsidP="001D2575">
            <w:pPr>
              <w:rPr>
                <w:rFonts w:ascii="Verdana" w:hAnsi="Verdana" w:cstheme="minorHAnsi"/>
                <w:b/>
                <w:sz w:val="20"/>
                <w:szCs w:val="20"/>
              </w:rPr>
            </w:pPr>
            <w:r w:rsidRPr="00AF37E5">
              <w:rPr>
                <w:rFonts w:ascii="Verdana" w:hAnsi="Verdana" w:cstheme="minorHAnsi"/>
                <w:b/>
                <w:sz w:val="20"/>
                <w:szCs w:val="20"/>
              </w:rPr>
              <w:t>Directorate</w:t>
            </w:r>
          </w:p>
        </w:tc>
        <w:tc>
          <w:tcPr>
            <w:tcW w:w="7654" w:type="dxa"/>
            <w:gridSpan w:val="3"/>
            <w:tcBorders>
              <w:top w:val="single" w:sz="4" w:space="0" w:color="808080"/>
              <w:left w:val="nil"/>
              <w:bottom w:val="nil"/>
              <w:right w:val="single" w:sz="4" w:space="0" w:color="808080"/>
            </w:tcBorders>
            <w:vAlign w:val="center"/>
          </w:tcPr>
          <w:p w14:paraId="1EABC017" w14:textId="77777777" w:rsidR="000808A0" w:rsidRPr="00AF37E5" w:rsidRDefault="000808A0" w:rsidP="001D2575">
            <w:pPr>
              <w:rPr>
                <w:rFonts w:ascii="Verdana" w:hAnsi="Verdana" w:cstheme="minorHAnsi"/>
                <w:sz w:val="20"/>
                <w:szCs w:val="20"/>
              </w:rPr>
            </w:pPr>
            <w:r w:rsidRPr="00AF37E5">
              <w:rPr>
                <w:rFonts w:ascii="Verdana" w:hAnsi="Verdana" w:cstheme="minorHAnsi"/>
                <w:sz w:val="20"/>
                <w:szCs w:val="20"/>
              </w:rPr>
              <w:t>Children’s Services</w:t>
            </w:r>
          </w:p>
        </w:tc>
      </w:tr>
      <w:tr w:rsidR="000808A0" w:rsidRPr="00AF37E5" w14:paraId="69B040F0" w14:textId="77777777" w:rsidTr="001D2575">
        <w:trPr>
          <w:cantSplit/>
          <w:trHeight w:hRule="exact" w:val="72"/>
        </w:trPr>
        <w:tc>
          <w:tcPr>
            <w:tcW w:w="9180" w:type="dxa"/>
            <w:gridSpan w:val="5"/>
            <w:tcBorders>
              <w:top w:val="single" w:sz="4" w:space="0" w:color="808080"/>
              <w:bottom w:val="single" w:sz="4" w:space="0" w:color="808080"/>
            </w:tcBorders>
            <w:shd w:val="pct15" w:color="000000" w:fill="FFFFFF"/>
            <w:vAlign w:val="center"/>
          </w:tcPr>
          <w:p w14:paraId="77754A4C" w14:textId="77777777" w:rsidR="000808A0" w:rsidRPr="00AF37E5" w:rsidRDefault="000808A0" w:rsidP="001D2575">
            <w:pPr>
              <w:rPr>
                <w:rFonts w:ascii="Verdana" w:hAnsi="Verdana" w:cstheme="minorHAnsi"/>
                <w:sz w:val="20"/>
                <w:szCs w:val="20"/>
              </w:rPr>
            </w:pPr>
          </w:p>
        </w:tc>
      </w:tr>
      <w:tr w:rsidR="000808A0" w:rsidRPr="00AF37E5" w14:paraId="177C0864" w14:textId="77777777" w:rsidTr="001D2575">
        <w:trPr>
          <w:trHeight w:val="92"/>
        </w:trPr>
        <w:tc>
          <w:tcPr>
            <w:tcW w:w="1384" w:type="dxa"/>
            <w:tcBorders>
              <w:top w:val="nil"/>
              <w:bottom w:val="nil"/>
              <w:right w:val="single" w:sz="4" w:space="0" w:color="808080"/>
            </w:tcBorders>
            <w:shd w:val="pct15" w:color="000000" w:fill="FFFFFF"/>
            <w:vAlign w:val="center"/>
          </w:tcPr>
          <w:p w14:paraId="29B836CB"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School:</w:t>
            </w:r>
          </w:p>
        </w:tc>
        <w:tc>
          <w:tcPr>
            <w:tcW w:w="4394" w:type="dxa"/>
            <w:gridSpan w:val="2"/>
            <w:tcBorders>
              <w:top w:val="nil"/>
              <w:left w:val="nil"/>
              <w:bottom w:val="nil"/>
              <w:right w:val="nil"/>
            </w:tcBorders>
            <w:vAlign w:val="center"/>
          </w:tcPr>
          <w:p w14:paraId="1B1ACA0A" w14:textId="77777777" w:rsidR="000808A0" w:rsidRPr="00AF37E5" w:rsidRDefault="000808A0" w:rsidP="001D2575">
            <w:pPr>
              <w:rPr>
                <w:rFonts w:ascii="Verdana" w:hAnsi="Verdana" w:cstheme="minorHAnsi"/>
                <w:sz w:val="20"/>
                <w:szCs w:val="20"/>
              </w:rPr>
            </w:pPr>
          </w:p>
        </w:tc>
        <w:tc>
          <w:tcPr>
            <w:tcW w:w="1134" w:type="dxa"/>
            <w:tcBorders>
              <w:top w:val="nil"/>
              <w:left w:val="single" w:sz="4" w:space="0" w:color="808080"/>
              <w:bottom w:val="nil"/>
              <w:right w:val="single" w:sz="4" w:space="0" w:color="808080"/>
            </w:tcBorders>
            <w:shd w:val="pct15" w:color="000000" w:fill="FFFFFF"/>
            <w:vAlign w:val="center"/>
          </w:tcPr>
          <w:p w14:paraId="6DC58F43"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Grade</w:t>
            </w:r>
            <w:r w:rsidRPr="00AF37E5">
              <w:rPr>
                <w:rFonts w:ascii="Verdana" w:hAnsi="Verdana" w:cstheme="minorHAnsi"/>
                <w:sz w:val="20"/>
                <w:szCs w:val="20"/>
              </w:rPr>
              <w:t>:</w:t>
            </w:r>
          </w:p>
        </w:tc>
        <w:tc>
          <w:tcPr>
            <w:tcW w:w="2268" w:type="dxa"/>
            <w:tcBorders>
              <w:top w:val="nil"/>
              <w:left w:val="nil"/>
              <w:bottom w:val="nil"/>
            </w:tcBorders>
            <w:vAlign w:val="center"/>
          </w:tcPr>
          <w:p w14:paraId="4F15EEEE" w14:textId="77777777" w:rsidR="000808A0" w:rsidRPr="00AF37E5" w:rsidRDefault="000808A0" w:rsidP="001D2575">
            <w:pPr>
              <w:rPr>
                <w:rFonts w:ascii="Verdana" w:hAnsi="Verdana" w:cstheme="minorHAnsi"/>
                <w:sz w:val="20"/>
                <w:szCs w:val="20"/>
              </w:rPr>
            </w:pPr>
            <w:r w:rsidRPr="00AF37E5">
              <w:rPr>
                <w:rFonts w:ascii="Verdana" w:hAnsi="Verdana" w:cstheme="minorHAnsi"/>
                <w:sz w:val="20"/>
                <w:szCs w:val="20"/>
              </w:rPr>
              <w:t>Dorset Grade 1</w:t>
            </w:r>
          </w:p>
        </w:tc>
      </w:tr>
      <w:tr w:rsidR="000808A0" w:rsidRPr="00AF37E5" w14:paraId="0A1FAFC7" w14:textId="77777777" w:rsidTr="001D2575">
        <w:trPr>
          <w:cantSplit/>
          <w:trHeight w:hRule="exact" w:val="92"/>
        </w:trPr>
        <w:tc>
          <w:tcPr>
            <w:tcW w:w="9180" w:type="dxa"/>
            <w:gridSpan w:val="5"/>
            <w:tcBorders>
              <w:top w:val="single" w:sz="4" w:space="0" w:color="808080"/>
              <w:bottom w:val="nil"/>
            </w:tcBorders>
            <w:shd w:val="pct15" w:color="000000" w:fill="FFFFFF"/>
            <w:vAlign w:val="center"/>
          </w:tcPr>
          <w:p w14:paraId="0C5A9556" w14:textId="77777777" w:rsidR="000808A0" w:rsidRPr="00AF37E5" w:rsidRDefault="000808A0" w:rsidP="001D2575">
            <w:pPr>
              <w:rPr>
                <w:rFonts w:ascii="Verdana" w:hAnsi="Verdana" w:cstheme="minorHAnsi"/>
                <w:sz w:val="20"/>
                <w:szCs w:val="20"/>
              </w:rPr>
            </w:pPr>
          </w:p>
        </w:tc>
      </w:tr>
      <w:tr w:rsidR="000808A0" w:rsidRPr="00AF37E5" w14:paraId="7F625CC6" w14:textId="77777777" w:rsidTr="001D2575">
        <w:trPr>
          <w:cantSplit/>
          <w:trHeight w:val="92"/>
        </w:trPr>
        <w:tc>
          <w:tcPr>
            <w:tcW w:w="1384" w:type="dxa"/>
            <w:tcBorders>
              <w:top w:val="single" w:sz="4" w:space="0" w:color="808080"/>
              <w:bottom w:val="single" w:sz="4" w:space="0" w:color="808080"/>
              <w:right w:val="single" w:sz="4" w:space="0" w:color="808080"/>
            </w:tcBorders>
            <w:shd w:val="pct15" w:color="000000" w:fill="FFFFFF"/>
            <w:vAlign w:val="center"/>
          </w:tcPr>
          <w:p w14:paraId="7CA72D39"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Reports to</w:t>
            </w:r>
            <w:r w:rsidRPr="00AF37E5">
              <w:rPr>
                <w:rFonts w:ascii="Verdana" w:hAnsi="Verdana" w:cstheme="minorHAnsi"/>
                <w:sz w:val="20"/>
                <w:szCs w:val="20"/>
              </w:rPr>
              <w:t>:</w:t>
            </w:r>
          </w:p>
        </w:tc>
        <w:tc>
          <w:tcPr>
            <w:tcW w:w="7796" w:type="dxa"/>
            <w:gridSpan w:val="4"/>
            <w:tcBorders>
              <w:top w:val="single" w:sz="4" w:space="0" w:color="808080"/>
              <w:left w:val="nil"/>
              <w:bottom w:val="single" w:sz="4" w:space="0" w:color="808080"/>
            </w:tcBorders>
            <w:vAlign w:val="center"/>
          </w:tcPr>
          <w:p w14:paraId="347ECBEF" w14:textId="77777777" w:rsidR="000808A0" w:rsidRPr="00AF37E5" w:rsidRDefault="000808A0" w:rsidP="001D2575">
            <w:pPr>
              <w:rPr>
                <w:rFonts w:ascii="Verdana" w:hAnsi="Verdana" w:cstheme="minorHAnsi"/>
                <w:sz w:val="20"/>
                <w:szCs w:val="20"/>
              </w:rPr>
            </w:pPr>
            <w:r w:rsidRPr="00AF37E5">
              <w:rPr>
                <w:rFonts w:ascii="Verdana" w:hAnsi="Verdana" w:cstheme="minorHAnsi"/>
                <w:sz w:val="20"/>
                <w:szCs w:val="20"/>
              </w:rPr>
              <w:t>Caretaker / Cleaner in charge / Headteacher or nominated member of staff</w:t>
            </w:r>
          </w:p>
        </w:tc>
      </w:tr>
    </w:tbl>
    <w:p w14:paraId="7B8E06AC"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ab/>
      </w:r>
    </w:p>
    <w:tbl>
      <w:tblPr>
        <w:tblW w:w="0" w:type="auto"/>
        <w:tblInd w:w="-34" w:type="dxa"/>
        <w:tblLayout w:type="fixed"/>
        <w:tblLook w:val="0000" w:firstRow="0" w:lastRow="0" w:firstColumn="0" w:lastColumn="0" w:noHBand="0" w:noVBand="0"/>
      </w:tblPr>
      <w:tblGrid>
        <w:gridCol w:w="9214"/>
      </w:tblGrid>
      <w:tr w:rsidR="000808A0" w:rsidRPr="00AF37E5" w14:paraId="0D83F8DD" w14:textId="77777777" w:rsidTr="001D2575">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12A2E04F" w14:textId="77777777" w:rsidR="000808A0" w:rsidRPr="00AF37E5" w:rsidRDefault="000808A0" w:rsidP="001D2575">
            <w:pPr>
              <w:rPr>
                <w:rFonts w:ascii="Verdana" w:hAnsi="Verdana" w:cstheme="minorHAnsi"/>
                <w:b/>
                <w:sz w:val="20"/>
                <w:szCs w:val="20"/>
              </w:rPr>
            </w:pPr>
            <w:r w:rsidRPr="00AF37E5">
              <w:rPr>
                <w:rFonts w:ascii="Verdana" w:hAnsi="Verdana" w:cstheme="minorHAnsi"/>
                <w:b/>
                <w:sz w:val="20"/>
                <w:szCs w:val="20"/>
              </w:rPr>
              <w:t>Main job purpose</w:t>
            </w:r>
          </w:p>
        </w:tc>
      </w:tr>
    </w:tbl>
    <w:p w14:paraId="1AEEF8AD" w14:textId="77777777" w:rsidR="000808A0" w:rsidRPr="00AF37E5" w:rsidRDefault="000808A0" w:rsidP="000808A0">
      <w:pPr>
        <w:rPr>
          <w:rFonts w:ascii="Verdana" w:hAnsi="Verdana" w:cstheme="minorHAnsi"/>
          <w:sz w:val="20"/>
          <w:szCs w:val="20"/>
        </w:rPr>
      </w:pPr>
    </w:p>
    <w:p w14:paraId="5CC6B5C6"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To undertake general cleaning duties to provide a clean, hygienic and safe environment for teaching and other school activities.</w:t>
      </w:r>
    </w:p>
    <w:p w14:paraId="4E385E39" w14:textId="77777777" w:rsidR="000808A0" w:rsidRPr="00AF37E5" w:rsidRDefault="000808A0" w:rsidP="000808A0">
      <w:pPr>
        <w:rPr>
          <w:rFonts w:ascii="Verdana" w:hAnsi="Verdana" w:cstheme="minorHAnsi"/>
          <w:sz w:val="20"/>
          <w:szCs w:val="20"/>
        </w:rPr>
      </w:pPr>
    </w:p>
    <w:tbl>
      <w:tblPr>
        <w:tblW w:w="0" w:type="auto"/>
        <w:tblInd w:w="-34" w:type="dxa"/>
        <w:tblLayout w:type="fixed"/>
        <w:tblLook w:val="0000" w:firstRow="0" w:lastRow="0" w:firstColumn="0" w:lastColumn="0" w:noHBand="0" w:noVBand="0"/>
      </w:tblPr>
      <w:tblGrid>
        <w:gridCol w:w="9214"/>
      </w:tblGrid>
      <w:tr w:rsidR="000808A0" w:rsidRPr="00AF37E5" w14:paraId="46560654" w14:textId="77777777" w:rsidTr="001D2575">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63837CC2"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Main responsibilities and duties</w:t>
            </w:r>
          </w:p>
        </w:tc>
      </w:tr>
    </w:tbl>
    <w:p w14:paraId="6D3D94E9" w14:textId="77777777" w:rsidR="000808A0" w:rsidRPr="00AF37E5" w:rsidRDefault="000808A0" w:rsidP="000808A0">
      <w:pPr>
        <w:rPr>
          <w:rFonts w:ascii="Verdana" w:hAnsi="Verdana" w:cstheme="minorHAnsi"/>
          <w:sz w:val="20"/>
          <w:szCs w:val="20"/>
        </w:rPr>
      </w:pPr>
    </w:p>
    <w:p w14:paraId="6E86AB06" w14:textId="77777777" w:rsidR="000808A0" w:rsidRPr="00AF37E5" w:rsidRDefault="000808A0" w:rsidP="000808A0">
      <w:pPr>
        <w:numPr>
          <w:ilvl w:val="0"/>
          <w:numId w:val="38"/>
        </w:numPr>
        <w:tabs>
          <w:tab w:val="clear" w:pos="720"/>
          <w:tab w:val="num" w:pos="360"/>
        </w:tabs>
        <w:ind w:left="360"/>
        <w:rPr>
          <w:rFonts w:ascii="Verdana" w:hAnsi="Verdana" w:cstheme="minorHAnsi"/>
          <w:sz w:val="20"/>
          <w:szCs w:val="20"/>
        </w:rPr>
      </w:pPr>
      <w:r w:rsidRPr="00AF37E5">
        <w:rPr>
          <w:rFonts w:ascii="Verdana" w:hAnsi="Verdana" w:cstheme="minorHAnsi"/>
          <w:sz w:val="20"/>
          <w:szCs w:val="20"/>
        </w:rPr>
        <w:t>To carry out cleaning tasks set out in the school's cleaning schedule.</w:t>
      </w:r>
    </w:p>
    <w:p w14:paraId="3F5BF31A" w14:textId="77777777" w:rsidR="000808A0" w:rsidRPr="00AF37E5" w:rsidRDefault="000808A0" w:rsidP="000808A0">
      <w:pPr>
        <w:rPr>
          <w:rFonts w:ascii="Verdana" w:hAnsi="Verdana" w:cstheme="minorHAnsi"/>
          <w:sz w:val="20"/>
          <w:szCs w:val="20"/>
        </w:rPr>
      </w:pPr>
    </w:p>
    <w:p w14:paraId="4589F1E7" w14:textId="77777777" w:rsidR="000808A0" w:rsidRPr="00AF37E5" w:rsidRDefault="000808A0" w:rsidP="000808A0">
      <w:pPr>
        <w:numPr>
          <w:ilvl w:val="0"/>
          <w:numId w:val="38"/>
        </w:numPr>
        <w:tabs>
          <w:tab w:val="clear" w:pos="720"/>
          <w:tab w:val="num" w:pos="360"/>
        </w:tabs>
        <w:ind w:left="360"/>
        <w:rPr>
          <w:rFonts w:ascii="Verdana" w:hAnsi="Verdana" w:cstheme="minorHAnsi"/>
          <w:sz w:val="20"/>
          <w:szCs w:val="20"/>
        </w:rPr>
      </w:pPr>
      <w:r w:rsidRPr="00AF37E5">
        <w:rPr>
          <w:rFonts w:ascii="Verdana" w:hAnsi="Verdana" w:cstheme="minorHAnsi"/>
          <w:sz w:val="20"/>
          <w:szCs w:val="20"/>
        </w:rPr>
        <w:t>To use all cleaning materials and equipment in a safe and proper manner and in accordance with any instructions and specifications provided.</w:t>
      </w:r>
    </w:p>
    <w:p w14:paraId="5812135E" w14:textId="77777777" w:rsidR="000808A0" w:rsidRPr="00AF37E5" w:rsidRDefault="000808A0" w:rsidP="000808A0">
      <w:pPr>
        <w:rPr>
          <w:rFonts w:ascii="Verdana" w:hAnsi="Verdana" w:cstheme="minorHAnsi"/>
          <w:sz w:val="20"/>
          <w:szCs w:val="20"/>
        </w:rPr>
      </w:pPr>
    </w:p>
    <w:p w14:paraId="487DDEEE" w14:textId="77777777" w:rsidR="000808A0" w:rsidRPr="00AF37E5" w:rsidRDefault="000808A0" w:rsidP="000808A0">
      <w:pPr>
        <w:numPr>
          <w:ilvl w:val="0"/>
          <w:numId w:val="38"/>
        </w:numPr>
        <w:tabs>
          <w:tab w:val="clear" w:pos="720"/>
          <w:tab w:val="num" w:pos="360"/>
        </w:tabs>
        <w:ind w:left="360"/>
        <w:rPr>
          <w:rFonts w:ascii="Verdana" w:hAnsi="Verdana" w:cstheme="minorHAnsi"/>
          <w:sz w:val="20"/>
          <w:szCs w:val="20"/>
        </w:rPr>
      </w:pPr>
      <w:r w:rsidRPr="00AF37E5">
        <w:rPr>
          <w:rFonts w:ascii="Verdana" w:hAnsi="Verdana" w:cstheme="minorHAnsi"/>
          <w:sz w:val="20"/>
          <w:szCs w:val="20"/>
        </w:rPr>
        <w:t>To report the breakdown of any cleaning equipment or any perceived hazards in the workplace to the Headteacher (or other nominated supervisor).</w:t>
      </w:r>
    </w:p>
    <w:p w14:paraId="1FDE2BE0" w14:textId="77777777" w:rsidR="000808A0" w:rsidRPr="00AF37E5" w:rsidRDefault="000808A0" w:rsidP="000808A0">
      <w:pPr>
        <w:rPr>
          <w:rFonts w:ascii="Verdana" w:hAnsi="Verdana" w:cstheme="minorHAnsi"/>
          <w:sz w:val="20"/>
          <w:szCs w:val="20"/>
        </w:rPr>
      </w:pPr>
    </w:p>
    <w:p w14:paraId="2945FAEE" w14:textId="77777777" w:rsidR="000808A0" w:rsidRPr="00AF37E5" w:rsidRDefault="000808A0" w:rsidP="000808A0">
      <w:pPr>
        <w:numPr>
          <w:ilvl w:val="0"/>
          <w:numId w:val="38"/>
        </w:numPr>
        <w:tabs>
          <w:tab w:val="clear" w:pos="720"/>
          <w:tab w:val="num" w:pos="360"/>
        </w:tabs>
        <w:ind w:left="360"/>
        <w:rPr>
          <w:rFonts w:ascii="Verdana" w:hAnsi="Verdana" w:cstheme="minorHAnsi"/>
          <w:sz w:val="20"/>
          <w:szCs w:val="20"/>
        </w:rPr>
      </w:pPr>
      <w:r w:rsidRPr="00AF37E5">
        <w:rPr>
          <w:rFonts w:ascii="Verdana" w:hAnsi="Verdana" w:cstheme="minorHAnsi"/>
          <w:sz w:val="20"/>
          <w:szCs w:val="20"/>
        </w:rPr>
        <w:t>To observe health and safety and security requirements.</w:t>
      </w:r>
    </w:p>
    <w:p w14:paraId="7CB84C08" w14:textId="77777777" w:rsidR="000808A0" w:rsidRPr="00AF37E5" w:rsidRDefault="000808A0" w:rsidP="000808A0">
      <w:pPr>
        <w:rPr>
          <w:rFonts w:ascii="Verdana" w:hAnsi="Verdana" w:cstheme="minorHAnsi"/>
          <w:sz w:val="20"/>
          <w:szCs w:val="20"/>
        </w:rPr>
      </w:pPr>
    </w:p>
    <w:p w14:paraId="4549CB5D" w14:textId="77777777" w:rsidR="000808A0" w:rsidRPr="00AF37E5" w:rsidRDefault="000808A0" w:rsidP="000808A0">
      <w:pPr>
        <w:numPr>
          <w:ilvl w:val="0"/>
          <w:numId w:val="38"/>
        </w:numPr>
        <w:tabs>
          <w:tab w:val="clear" w:pos="720"/>
          <w:tab w:val="num" w:pos="360"/>
        </w:tabs>
        <w:ind w:left="360"/>
        <w:rPr>
          <w:rFonts w:ascii="Verdana" w:hAnsi="Verdana" w:cstheme="minorHAnsi"/>
          <w:sz w:val="20"/>
          <w:szCs w:val="20"/>
        </w:rPr>
      </w:pPr>
      <w:r w:rsidRPr="00AF37E5">
        <w:rPr>
          <w:rFonts w:ascii="Verdana" w:hAnsi="Verdana" w:cstheme="minorHAnsi"/>
          <w:sz w:val="20"/>
          <w:szCs w:val="20"/>
        </w:rPr>
        <w:t>To complete any appropriate records or documentation required by the Headteacher</w:t>
      </w:r>
    </w:p>
    <w:p w14:paraId="3B0B7D63" w14:textId="77777777" w:rsidR="000808A0" w:rsidRPr="00AF37E5" w:rsidRDefault="000808A0" w:rsidP="000808A0">
      <w:pPr>
        <w:rPr>
          <w:rFonts w:ascii="Verdana" w:hAnsi="Verdana" w:cstheme="minorHAnsi"/>
          <w:sz w:val="20"/>
          <w:szCs w:val="20"/>
        </w:rPr>
      </w:pPr>
    </w:p>
    <w:p w14:paraId="42D60732" w14:textId="77777777" w:rsidR="000808A0" w:rsidRPr="00AF37E5" w:rsidRDefault="000808A0" w:rsidP="000808A0">
      <w:pPr>
        <w:numPr>
          <w:ilvl w:val="0"/>
          <w:numId w:val="38"/>
        </w:numPr>
        <w:tabs>
          <w:tab w:val="clear" w:pos="720"/>
          <w:tab w:val="num" w:pos="360"/>
        </w:tabs>
        <w:ind w:left="360"/>
        <w:rPr>
          <w:rFonts w:ascii="Verdana" w:hAnsi="Verdana" w:cstheme="minorHAnsi"/>
          <w:sz w:val="20"/>
          <w:szCs w:val="20"/>
        </w:rPr>
      </w:pPr>
      <w:r w:rsidRPr="00AF37E5">
        <w:rPr>
          <w:rFonts w:ascii="Verdana" w:hAnsi="Verdana" w:cstheme="minorHAnsi"/>
          <w:sz w:val="20"/>
          <w:szCs w:val="20"/>
        </w:rPr>
        <w:t>To maintain good working relationships with other school staff and to co-operate with reasonable changes to daily work routines to assist the smooth operation of the school.</w:t>
      </w:r>
    </w:p>
    <w:p w14:paraId="27DEE6E7" w14:textId="77777777" w:rsidR="000808A0" w:rsidRPr="00AF37E5" w:rsidRDefault="000808A0" w:rsidP="000808A0">
      <w:pPr>
        <w:rPr>
          <w:rFonts w:ascii="Verdana" w:hAnsi="Verdana" w:cstheme="minorHAnsi"/>
          <w:sz w:val="20"/>
          <w:szCs w:val="20"/>
        </w:rPr>
      </w:pPr>
    </w:p>
    <w:p w14:paraId="2D4CE850" w14:textId="77777777" w:rsidR="000808A0" w:rsidRPr="00AF37E5" w:rsidRDefault="000808A0" w:rsidP="000808A0">
      <w:pPr>
        <w:numPr>
          <w:ilvl w:val="0"/>
          <w:numId w:val="38"/>
        </w:numPr>
        <w:tabs>
          <w:tab w:val="clear" w:pos="720"/>
          <w:tab w:val="num" w:pos="360"/>
        </w:tabs>
        <w:ind w:left="360"/>
        <w:rPr>
          <w:rFonts w:ascii="Verdana" w:hAnsi="Verdana" w:cstheme="minorHAnsi"/>
          <w:sz w:val="20"/>
          <w:szCs w:val="20"/>
        </w:rPr>
      </w:pPr>
      <w:r w:rsidRPr="00AF37E5">
        <w:rPr>
          <w:rFonts w:ascii="Verdana" w:hAnsi="Verdana" w:cstheme="minorHAnsi"/>
          <w:sz w:val="20"/>
          <w:szCs w:val="20"/>
        </w:rPr>
        <w:t>To ensure that work undertaken complies with stated requirements and undertake appropriate training, as required.</w:t>
      </w:r>
    </w:p>
    <w:p w14:paraId="7A7907F8" w14:textId="77777777" w:rsidR="000808A0" w:rsidRPr="00AF37E5" w:rsidRDefault="000808A0" w:rsidP="000808A0">
      <w:pPr>
        <w:rPr>
          <w:rFonts w:ascii="Verdana" w:hAnsi="Verdana" w:cstheme="minorHAnsi"/>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0808A0" w:rsidRPr="00AF37E5" w14:paraId="2BECC8B4" w14:textId="77777777" w:rsidTr="001D2575">
        <w:trPr>
          <w:trHeight w:val="394"/>
        </w:trPr>
        <w:tc>
          <w:tcPr>
            <w:tcW w:w="9180" w:type="dxa"/>
            <w:shd w:val="pct15" w:color="000000" w:fill="FFFFFF"/>
            <w:vAlign w:val="center"/>
          </w:tcPr>
          <w:p w14:paraId="1033BD2B"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Knowledge &amp; skills</w:t>
            </w:r>
          </w:p>
        </w:tc>
      </w:tr>
    </w:tbl>
    <w:p w14:paraId="35DC7011" w14:textId="77777777" w:rsidR="000808A0" w:rsidRPr="00AF37E5" w:rsidRDefault="000808A0" w:rsidP="000808A0">
      <w:pPr>
        <w:rPr>
          <w:rFonts w:ascii="Verdana" w:hAnsi="Verdana" w:cstheme="minorHAnsi"/>
          <w:sz w:val="20"/>
          <w:szCs w:val="20"/>
        </w:rPr>
      </w:pPr>
    </w:p>
    <w:p w14:paraId="64C40B60"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No formal qualifications or previous experience is required.  Initial training in basic cleaning methods and the use of associated materials and equipment will be provided within the induction period and further training provided thereafter, as required.</w:t>
      </w:r>
    </w:p>
    <w:p w14:paraId="4FF53B7D" w14:textId="77777777" w:rsidR="000808A0" w:rsidRPr="00AF37E5" w:rsidRDefault="000808A0" w:rsidP="000808A0">
      <w:pPr>
        <w:rPr>
          <w:rFonts w:ascii="Verdana" w:hAnsi="Verdana"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808A0" w:rsidRPr="00AF37E5" w14:paraId="002C4CE4" w14:textId="77777777" w:rsidTr="001D2575">
        <w:trPr>
          <w:trHeight w:val="394"/>
        </w:trPr>
        <w:tc>
          <w:tcPr>
            <w:tcW w:w="9180" w:type="dxa"/>
            <w:shd w:val="pct15" w:color="000000" w:fill="FFFFFF"/>
            <w:vAlign w:val="center"/>
          </w:tcPr>
          <w:p w14:paraId="0DF80D8B"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Supervision and management</w:t>
            </w:r>
          </w:p>
        </w:tc>
      </w:tr>
    </w:tbl>
    <w:p w14:paraId="3E8E6D91" w14:textId="77777777" w:rsidR="000808A0" w:rsidRPr="00AF37E5" w:rsidRDefault="000808A0" w:rsidP="000808A0">
      <w:pPr>
        <w:rPr>
          <w:rFonts w:ascii="Verdana" w:hAnsi="Verdana" w:cstheme="minorHAnsi"/>
          <w:sz w:val="20"/>
          <w:szCs w:val="20"/>
        </w:rPr>
      </w:pPr>
    </w:p>
    <w:p w14:paraId="790E29FE"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The postholder will be expected to work with limited supervision to an established work pattern.  Variations in work requirements or allocation will be determined by the Headteacher/Cleaner.</w:t>
      </w:r>
    </w:p>
    <w:p w14:paraId="2F6DE717" w14:textId="77777777" w:rsidR="000808A0" w:rsidRDefault="000808A0" w:rsidP="000808A0">
      <w:pPr>
        <w:rPr>
          <w:rFonts w:ascii="Verdana" w:hAnsi="Verdana" w:cstheme="minorHAnsi"/>
          <w:sz w:val="20"/>
          <w:szCs w:val="20"/>
        </w:rPr>
      </w:pPr>
    </w:p>
    <w:p w14:paraId="264733E6" w14:textId="77777777" w:rsidR="000808A0" w:rsidRDefault="000808A0" w:rsidP="000808A0">
      <w:pPr>
        <w:rPr>
          <w:rFonts w:ascii="Verdana" w:hAnsi="Verdana" w:cstheme="minorHAnsi"/>
          <w:sz w:val="20"/>
          <w:szCs w:val="20"/>
        </w:rPr>
      </w:pPr>
    </w:p>
    <w:p w14:paraId="149ED087" w14:textId="77777777" w:rsidR="000808A0" w:rsidRDefault="000808A0" w:rsidP="000808A0">
      <w:pPr>
        <w:rPr>
          <w:rFonts w:ascii="Verdana" w:hAnsi="Verdana" w:cstheme="minorHAnsi"/>
          <w:sz w:val="20"/>
          <w:szCs w:val="20"/>
        </w:rPr>
      </w:pPr>
    </w:p>
    <w:p w14:paraId="2BB299F2" w14:textId="77777777" w:rsidR="000808A0" w:rsidRDefault="000808A0" w:rsidP="000808A0">
      <w:pPr>
        <w:rPr>
          <w:rFonts w:ascii="Verdana" w:hAnsi="Verdana" w:cstheme="minorHAnsi"/>
          <w:sz w:val="20"/>
          <w:szCs w:val="20"/>
        </w:rPr>
      </w:pPr>
    </w:p>
    <w:p w14:paraId="7DC896A7" w14:textId="77777777" w:rsidR="000808A0" w:rsidRDefault="000808A0" w:rsidP="000808A0">
      <w:pPr>
        <w:rPr>
          <w:rFonts w:ascii="Verdana" w:hAnsi="Verdana" w:cstheme="minorHAnsi"/>
          <w:sz w:val="20"/>
          <w:szCs w:val="20"/>
        </w:rPr>
      </w:pPr>
    </w:p>
    <w:p w14:paraId="13487849" w14:textId="77777777" w:rsidR="00E46E3F" w:rsidRPr="00AF37E5" w:rsidRDefault="00E46E3F" w:rsidP="000808A0">
      <w:pPr>
        <w:rPr>
          <w:rFonts w:ascii="Verdana" w:hAnsi="Verdana"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808A0" w:rsidRPr="00AF37E5" w14:paraId="230BE534" w14:textId="77777777" w:rsidTr="001D2575">
        <w:trPr>
          <w:trHeight w:val="394"/>
        </w:trPr>
        <w:tc>
          <w:tcPr>
            <w:tcW w:w="9180" w:type="dxa"/>
            <w:shd w:val="pct15" w:color="000000" w:fill="FFFFFF"/>
            <w:vAlign w:val="center"/>
          </w:tcPr>
          <w:p w14:paraId="5E3B467C"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Problem solving and creativity</w:t>
            </w:r>
          </w:p>
        </w:tc>
      </w:tr>
    </w:tbl>
    <w:p w14:paraId="1A64D3C9" w14:textId="77777777" w:rsidR="000808A0" w:rsidRPr="00AF37E5" w:rsidRDefault="000808A0" w:rsidP="000808A0">
      <w:pPr>
        <w:rPr>
          <w:rFonts w:ascii="Verdana" w:hAnsi="Verdana"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808A0" w:rsidRPr="00AF37E5" w14:paraId="6B29AA8A" w14:textId="77777777" w:rsidTr="001D2575">
        <w:trPr>
          <w:trHeight w:val="394"/>
        </w:trPr>
        <w:tc>
          <w:tcPr>
            <w:tcW w:w="9180" w:type="dxa"/>
            <w:shd w:val="pct15" w:color="000000" w:fill="FFFFFF"/>
            <w:vAlign w:val="center"/>
          </w:tcPr>
          <w:p w14:paraId="291D7BF8"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Key contacts and relationships</w:t>
            </w:r>
          </w:p>
        </w:tc>
      </w:tr>
    </w:tbl>
    <w:p w14:paraId="38805AFB" w14:textId="77777777" w:rsidR="000808A0" w:rsidRPr="00AF37E5" w:rsidRDefault="000808A0" w:rsidP="000808A0">
      <w:pPr>
        <w:rPr>
          <w:rFonts w:ascii="Verdana" w:hAnsi="Verdana" w:cstheme="minorHAnsi"/>
          <w:sz w:val="20"/>
          <w:szCs w:val="20"/>
        </w:rPr>
      </w:pPr>
    </w:p>
    <w:p w14:paraId="2F2F29EC"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Regular contact with the Headteacher, Caretaker and other cleaning staff regarding cleaning duties. General contact with other school staff.</w:t>
      </w:r>
    </w:p>
    <w:p w14:paraId="3F681B4D" w14:textId="77777777" w:rsidR="000808A0" w:rsidRPr="00AF37E5" w:rsidRDefault="000808A0" w:rsidP="000808A0">
      <w:pPr>
        <w:rPr>
          <w:rFonts w:ascii="Verdana" w:hAnsi="Verdana" w:cstheme="minorHAnsi"/>
          <w:sz w:val="20"/>
          <w:szCs w:val="20"/>
        </w:rPr>
      </w:pPr>
    </w:p>
    <w:p w14:paraId="17EC2747" w14:textId="77777777" w:rsidR="000808A0" w:rsidRPr="00AF37E5" w:rsidRDefault="000808A0" w:rsidP="000808A0">
      <w:pPr>
        <w:rPr>
          <w:rFonts w:ascii="Verdana" w:hAnsi="Verdana"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808A0" w:rsidRPr="00AF37E5" w14:paraId="22A04F07" w14:textId="77777777" w:rsidTr="001D2575">
        <w:trPr>
          <w:trHeight w:val="394"/>
        </w:trPr>
        <w:tc>
          <w:tcPr>
            <w:tcW w:w="9180" w:type="dxa"/>
            <w:shd w:val="pct15" w:color="000000" w:fill="FFFFFF"/>
            <w:vAlign w:val="center"/>
          </w:tcPr>
          <w:p w14:paraId="59AB7B26"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Decision making</w:t>
            </w:r>
          </w:p>
        </w:tc>
      </w:tr>
    </w:tbl>
    <w:p w14:paraId="7B047A6F" w14:textId="77777777" w:rsidR="000808A0" w:rsidRPr="00AF37E5" w:rsidRDefault="000808A0" w:rsidP="000808A0">
      <w:pPr>
        <w:rPr>
          <w:rFonts w:ascii="Verdana" w:hAnsi="Verdana" w:cstheme="minorHAnsi"/>
          <w:sz w:val="20"/>
          <w:szCs w:val="20"/>
        </w:rPr>
      </w:pPr>
    </w:p>
    <w:p w14:paraId="75D9EBAF"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The postholder is expected to report and record any problems involving cleaning materials equipment breakdown, health and safety matters or suchlike to the Headteacher/Caretaker in line with existing policy and practice.</w:t>
      </w:r>
    </w:p>
    <w:p w14:paraId="4433800D" w14:textId="77777777" w:rsidR="000808A0" w:rsidRPr="00AF37E5" w:rsidRDefault="000808A0" w:rsidP="000808A0">
      <w:pPr>
        <w:rPr>
          <w:rFonts w:ascii="Verdana" w:hAnsi="Verdana" w:cstheme="minorHAnsi"/>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0808A0" w:rsidRPr="00AF37E5" w14:paraId="32D9CC13" w14:textId="77777777" w:rsidTr="001D2575">
        <w:trPr>
          <w:trHeight w:val="394"/>
        </w:trPr>
        <w:tc>
          <w:tcPr>
            <w:tcW w:w="9180" w:type="dxa"/>
            <w:shd w:val="pct15" w:color="000000" w:fill="FFFFFF"/>
            <w:vAlign w:val="center"/>
          </w:tcPr>
          <w:p w14:paraId="06C446B9"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Resources</w:t>
            </w:r>
            <w:r w:rsidRPr="00AF37E5">
              <w:rPr>
                <w:rFonts w:ascii="Verdana" w:hAnsi="Verdana" w:cstheme="minorHAnsi"/>
                <w:sz w:val="20"/>
                <w:szCs w:val="20"/>
              </w:rPr>
              <w:t xml:space="preserve"> </w:t>
            </w:r>
          </w:p>
        </w:tc>
      </w:tr>
    </w:tbl>
    <w:p w14:paraId="6876B676" w14:textId="77777777" w:rsidR="000808A0" w:rsidRPr="00AF37E5" w:rsidRDefault="000808A0" w:rsidP="000808A0">
      <w:pPr>
        <w:rPr>
          <w:rFonts w:ascii="Verdana" w:hAnsi="Verdana" w:cstheme="minorHAnsi"/>
          <w:sz w:val="20"/>
          <w:szCs w:val="20"/>
        </w:rPr>
      </w:pPr>
    </w:p>
    <w:p w14:paraId="2D42CA99"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Cleaning equipment, e.g. buffing machine and chemicals will be used regularly to undertake duties.  Training and appropriate personal protective equipment will be provided.</w:t>
      </w:r>
    </w:p>
    <w:p w14:paraId="7663217A" w14:textId="77777777" w:rsidR="000808A0" w:rsidRPr="00AF37E5" w:rsidRDefault="000808A0" w:rsidP="000808A0">
      <w:pPr>
        <w:rPr>
          <w:rFonts w:ascii="Verdana" w:hAnsi="Verdana" w:cstheme="minorHAnsi"/>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0808A0" w:rsidRPr="00AF37E5" w14:paraId="59B0F642" w14:textId="77777777" w:rsidTr="001D2575">
        <w:trPr>
          <w:trHeight w:val="394"/>
        </w:trPr>
        <w:tc>
          <w:tcPr>
            <w:tcW w:w="9180" w:type="dxa"/>
            <w:shd w:val="pct15" w:color="000000" w:fill="FFFFFF"/>
            <w:vAlign w:val="center"/>
          </w:tcPr>
          <w:p w14:paraId="5408339D" w14:textId="77777777" w:rsidR="000808A0" w:rsidRPr="00AF37E5" w:rsidRDefault="000808A0" w:rsidP="001D2575">
            <w:pPr>
              <w:rPr>
                <w:rFonts w:ascii="Verdana" w:hAnsi="Verdana" w:cstheme="minorHAnsi"/>
                <w:sz w:val="20"/>
                <w:szCs w:val="20"/>
              </w:rPr>
            </w:pPr>
            <w:r w:rsidRPr="00AF37E5">
              <w:rPr>
                <w:rFonts w:ascii="Verdana" w:hAnsi="Verdana" w:cstheme="minorHAnsi"/>
                <w:b/>
                <w:sz w:val="20"/>
                <w:szCs w:val="20"/>
              </w:rPr>
              <w:t>Working Environment</w:t>
            </w:r>
          </w:p>
        </w:tc>
      </w:tr>
    </w:tbl>
    <w:p w14:paraId="74E43537" w14:textId="77777777" w:rsidR="000808A0" w:rsidRPr="00AF37E5" w:rsidRDefault="000808A0" w:rsidP="000808A0">
      <w:pPr>
        <w:rPr>
          <w:rFonts w:ascii="Verdana" w:hAnsi="Verdana" w:cstheme="minorHAnsi"/>
          <w:sz w:val="20"/>
          <w:szCs w:val="20"/>
        </w:rPr>
      </w:pPr>
    </w:p>
    <w:p w14:paraId="71DA66C1"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Daily use of cleaning equipment, chemicals and machinery.</w:t>
      </w:r>
    </w:p>
    <w:p w14:paraId="62A4E9FB" w14:textId="77777777" w:rsidR="000808A0" w:rsidRPr="00AF37E5" w:rsidRDefault="000808A0" w:rsidP="000808A0">
      <w:pPr>
        <w:rPr>
          <w:rFonts w:ascii="Verdana" w:hAnsi="Verdana" w:cstheme="minorHAnsi"/>
          <w:b/>
          <w:sz w:val="20"/>
          <w:szCs w:val="20"/>
        </w:rPr>
      </w:pPr>
    </w:p>
    <w:p w14:paraId="6BB1235D"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In addition to the cleaning tasks, some lifting is required.  Routine cleaning may include the movement and handling of cleaning equipment, machinery and school furniture.</w:t>
      </w:r>
    </w:p>
    <w:p w14:paraId="05A6972E" w14:textId="77777777" w:rsidR="000808A0" w:rsidRPr="00AF37E5" w:rsidRDefault="000808A0" w:rsidP="000808A0">
      <w:pPr>
        <w:rPr>
          <w:rFonts w:ascii="Verdana" w:hAnsi="Verdana" w:cstheme="minorHAnsi"/>
          <w:b/>
          <w:sz w:val="20"/>
          <w:szCs w:val="20"/>
        </w:rPr>
      </w:pPr>
    </w:p>
    <w:p w14:paraId="630284DE" w14:textId="77777777" w:rsidR="000808A0" w:rsidRPr="00AF37E5" w:rsidRDefault="000808A0" w:rsidP="000808A0">
      <w:pPr>
        <w:rPr>
          <w:rFonts w:ascii="Verdana" w:hAnsi="Verdana" w:cstheme="minorHAnsi"/>
          <w:sz w:val="20"/>
          <w:szCs w:val="20"/>
        </w:rPr>
      </w:pPr>
      <w:r w:rsidRPr="00AF37E5">
        <w:rPr>
          <w:rFonts w:ascii="Verdana" w:hAnsi="Verdana" w:cstheme="minorHAnsi"/>
          <w:sz w:val="20"/>
          <w:szCs w:val="20"/>
        </w:rPr>
        <w:t>The cleaning duties will be undertaken indoors on school premises.  On occasions, this may involve cleaning vomit or excrement from toilet areas.</w:t>
      </w:r>
    </w:p>
    <w:p w14:paraId="72B02B96" w14:textId="77777777" w:rsidR="000808A0" w:rsidRPr="00AF37E5" w:rsidRDefault="000808A0" w:rsidP="000808A0">
      <w:pPr>
        <w:rPr>
          <w:rFonts w:ascii="Verdana" w:hAnsi="Verdana" w:cstheme="minorHAnsi"/>
          <w:sz w:val="20"/>
          <w:szCs w:val="20"/>
        </w:rPr>
      </w:pPr>
    </w:p>
    <w:p w14:paraId="36749B2E" w14:textId="77777777" w:rsidR="000808A0" w:rsidRDefault="000808A0" w:rsidP="000808A0">
      <w:pPr>
        <w:rPr>
          <w:rFonts w:ascii="Verdana" w:hAnsi="Verdana" w:cs="Arial"/>
          <w:b/>
          <w:color w:val="7030A0"/>
          <w:sz w:val="32"/>
          <w:szCs w:val="32"/>
        </w:rPr>
      </w:pPr>
    </w:p>
    <w:p w14:paraId="3271F26D" w14:textId="77777777" w:rsidR="00EA14B3" w:rsidRDefault="00EA14B3" w:rsidP="00EA14B3">
      <w:pPr>
        <w:rPr>
          <w:rFonts w:ascii="Arial" w:hAnsi="Arial"/>
          <w:sz w:val="20"/>
          <w:szCs w:val="20"/>
        </w:rPr>
      </w:pPr>
    </w:p>
    <w:p w14:paraId="586E1AB6" w14:textId="77777777" w:rsidR="00EA14B3" w:rsidRDefault="00EA14B3" w:rsidP="00EA14B3">
      <w:pPr>
        <w:ind w:left="284" w:right="-7" w:hanging="284"/>
        <w:rPr>
          <w:rFonts w:ascii="Verdana" w:hAnsi="Verdana" w:cs="Arial"/>
          <w:b/>
          <w:color w:val="7030A0"/>
          <w:sz w:val="32"/>
          <w:szCs w:val="32"/>
        </w:rPr>
      </w:pPr>
    </w:p>
    <w:p w14:paraId="13038D2A" w14:textId="77777777" w:rsidR="00EA14B3" w:rsidRDefault="00EA14B3" w:rsidP="00EA14B3">
      <w:pPr>
        <w:rPr>
          <w:rFonts w:ascii="Verdana" w:hAnsi="Verdana" w:cs="Arial"/>
          <w:b/>
          <w:color w:val="7030A0"/>
          <w:sz w:val="32"/>
          <w:szCs w:val="32"/>
        </w:rPr>
      </w:pPr>
      <w:r>
        <w:rPr>
          <w:rFonts w:ascii="Verdana" w:hAnsi="Verdana" w:cs="Arial"/>
          <w:b/>
          <w:color w:val="7030A0"/>
          <w:sz w:val="32"/>
          <w:szCs w:val="32"/>
        </w:rPr>
        <w:br w:type="page"/>
      </w:r>
    </w:p>
    <w:p w14:paraId="0A4B3DF5" w14:textId="77777777" w:rsidR="00D01F7A" w:rsidRPr="00976936" w:rsidRDefault="00D01F7A" w:rsidP="00D01F7A">
      <w:pPr>
        <w:ind w:left="-540" w:right="-514"/>
        <w:jc w:val="both"/>
        <w:rPr>
          <w:rFonts w:ascii="Arial" w:hAnsi="Arial" w:cs="Arial"/>
          <w:sz w:val="20"/>
          <w:szCs w:val="20"/>
        </w:rPr>
      </w:pPr>
    </w:p>
    <w:p w14:paraId="03948E3D" w14:textId="77777777" w:rsidR="000D6B27" w:rsidRPr="0053408D" w:rsidRDefault="00664D38" w:rsidP="00255765">
      <w:pPr>
        <w:ind w:left="284" w:right="-7" w:hanging="284"/>
        <w:rPr>
          <w:rFonts w:ascii="Verdana" w:hAnsi="Verdana" w:cs="Arial"/>
          <w:b/>
          <w:color w:val="7030A0"/>
          <w:sz w:val="32"/>
          <w:szCs w:val="32"/>
        </w:rPr>
      </w:pPr>
      <w:r>
        <w:rPr>
          <w:rFonts w:ascii="Verdana" w:hAnsi="Verdana" w:cs="Arial"/>
          <w:b/>
          <w:color w:val="7030A0"/>
          <w:sz w:val="32"/>
          <w:szCs w:val="32"/>
        </w:rPr>
        <w:t>5</w:t>
      </w:r>
      <w:r>
        <w:rPr>
          <w:rFonts w:ascii="Verdana" w:hAnsi="Verdana" w:cs="Arial"/>
          <w:b/>
          <w:color w:val="7030A0"/>
          <w:sz w:val="32"/>
          <w:szCs w:val="32"/>
        </w:rPr>
        <w:tab/>
      </w:r>
      <w:r w:rsidR="00122423">
        <w:rPr>
          <w:rFonts w:ascii="Verdana" w:hAnsi="Verdana" w:cs="Arial"/>
          <w:b/>
          <w:noProof/>
          <w:color w:val="7030A0"/>
          <w:sz w:val="32"/>
          <w:szCs w:val="32"/>
        </w:rPr>
        <mc:AlternateContent>
          <mc:Choice Requires="wps">
            <w:drawing>
              <wp:anchor distT="0" distB="0" distL="114300" distR="114300" simplePos="0" relativeHeight="251681280" behindDoc="1" locked="0" layoutInCell="0" allowOverlap="1" wp14:anchorId="1E9C1BE0" wp14:editId="65E62F7F">
                <wp:simplePos x="0" y="0"/>
                <wp:positionH relativeFrom="column">
                  <wp:posOffset>2540</wp:posOffset>
                </wp:positionH>
                <wp:positionV relativeFrom="paragraph">
                  <wp:posOffset>-5577205</wp:posOffset>
                </wp:positionV>
                <wp:extent cx="12700" cy="12065"/>
                <wp:effectExtent l="0" t="0" r="0" b="0"/>
                <wp:wrapNone/>
                <wp:docPr id="2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0F397" id="Rectangle 83" o:spid="_x0000_s1026" style="position:absolute;margin-left:.2pt;margin-top:-439.15pt;width:1pt;height:.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2m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XPo&#10;lCId9OgzVI2ojeRo/iY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2304" behindDoc="1" locked="0" layoutInCell="0" allowOverlap="1" wp14:anchorId="4AB91425" wp14:editId="3946B6B1">
                <wp:simplePos x="0" y="0"/>
                <wp:positionH relativeFrom="column">
                  <wp:posOffset>4539615</wp:posOffset>
                </wp:positionH>
                <wp:positionV relativeFrom="paragraph">
                  <wp:posOffset>-5577205</wp:posOffset>
                </wp:positionV>
                <wp:extent cx="12065" cy="12065"/>
                <wp:effectExtent l="0" t="0" r="0" b="0"/>
                <wp:wrapNone/>
                <wp:docPr id="2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0ACA4" id="Rectangle 84" o:spid="_x0000_s1026" style="position:absolute;margin-left:357.45pt;margin-top:-439.15pt;width:.95pt;height:.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aTcgIAAPo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3328" behindDoc="1" locked="0" layoutInCell="0" allowOverlap="1" wp14:anchorId="68DB89AD" wp14:editId="493DA8D5">
                <wp:simplePos x="0" y="0"/>
                <wp:positionH relativeFrom="column">
                  <wp:posOffset>5187315</wp:posOffset>
                </wp:positionH>
                <wp:positionV relativeFrom="paragraph">
                  <wp:posOffset>-5577205</wp:posOffset>
                </wp:positionV>
                <wp:extent cx="12065" cy="12065"/>
                <wp:effectExtent l="0" t="0" r="0" b="0"/>
                <wp:wrapNone/>
                <wp:docPr id="2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4EA" id="Rectangle 85" o:spid="_x0000_s1026" style="position:absolute;margin-left:408.45pt;margin-top:-439.15pt;width:.95pt;height:.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sicwIAAPo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4352" behindDoc="1" locked="0" layoutInCell="0" allowOverlap="1" wp14:anchorId="5D82DE4D" wp14:editId="00971189">
                <wp:simplePos x="0" y="0"/>
                <wp:positionH relativeFrom="column">
                  <wp:posOffset>2540</wp:posOffset>
                </wp:positionH>
                <wp:positionV relativeFrom="paragraph">
                  <wp:posOffset>-5229860</wp:posOffset>
                </wp:positionV>
                <wp:extent cx="12700" cy="12065"/>
                <wp:effectExtent l="0" t="0" r="0" b="0"/>
                <wp:wrapNone/>
                <wp:docPr id="2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0C911" id="Rectangle 86" o:spid="_x0000_s1026" style="position:absolute;margin-left:.2pt;margin-top:-411.8pt;width:1pt;height:.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5376" behindDoc="1" locked="0" layoutInCell="0" allowOverlap="1" wp14:anchorId="3E8854EA" wp14:editId="0F2E6BEE">
                <wp:simplePos x="0" y="0"/>
                <wp:positionH relativeFrom="column">
                  <wp:posOffset>4539615</wp:posOffset>
                </wp:positionH>
                <wp:positionV relativeFrom="paragraph">
                  <wp:posOffset>-5229860</wp:posOffset>
                </wp:positionV>
                <wp:extent cx="12065" cy="12065"/>
                <wp:effectExtent l="0" t="0" r="0" b="0"/>
                <wp:wrapNone/>
                <wp:docPr id="2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6B7A4" id="Rectangle 87" o:spid="_x0000_s1026" style="position:absolute;margin-left:357.45pt;margin-top:-411.8pt;width:.95pt;height:.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CacgIAAPo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6400" behindDoc="1" locked="0" layoutInCell="0" allowOverlap="1" wp14:anchorId="02EF3D04" wp14:editId="2F0474BB">
                <wp:simplePos x="0" y="0"/>
                <wp:positionH relativeFrom="column">
                  <wp:posOffset>5187315</wp:posOffset>
                </wp:positionH>
                <wp:positionV relativeFrom="paragraph">
                  <wp:posOffset>-5229860</wp:posOffset>
                </wp:positionV>
                <wp:extent cx="12065" cy="12065"/>
                <wp:effectExtent l="0" t="0" r="0" b="0"/>
                <wp:wrapNone/>
                <wp:docPr id="2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F1F1E" id="Rectangle 88" o:spid="_x0000_s1026" style="position:absolute;margin-left:408.45pt;margin-top:-411.8pt;width:.95pt;height:.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qzcw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7424" behindDoc="1" locked="0" layoutInCell="0" allowOverlap="1" wp14:anchorId="58FEFF34" wp14:editId="4991537E">
                <wp:simplePos x="0" y="0"/>
                <wp:positionH relativeFrom="column">
                  <wp:posOffset>2540</wp:posOffset>
                </wp:positionH>
                <wp:positionV relativeFrom="paragraph">
                  <wp:posOffset>-5053330</wp:posOffset>
                </wp:positionV>
                <wp:extent cx="12700" cy="12700"/>
                <wp:effectExtent l="0" t="0" r="0" b="0"/>
                <wp:wrapNone/>
                <wp:docPr id="2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43977" id="Rectangle 89" o:spid="_x0000_s1026" style="position:absolute;margin-left:.2pt;margin-top:-397.9pt;width:1pt;height: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qG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8448" behindDoc="1" locked="0" layoutInCell="0" allowOverlap="1" wp14:anchorId="673CEE4D" wp14:editId="278EDE89">
                <wp:simplePos x="0" y="0"/>
                <wp:positionH relativeFrom="column">
                  <wp:posOffset>4539615</wp:posOffset>
                </wp:positionH>
                <wp:positionV relativeFrom="paragraph">
                  <wp:posOffset>-5053330</wp:posOffset>
                </wp:positionV>
                <wp:extent cx="12065" cy="12700"/>
                <wp:effectExtent l="0" t="0" r="0" b="0"/>
                <wp:wrapNone/>
                <wp:docPr id="2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12E9A" id="Rectangle 90" o:spid="_x0000_s1026" style="position:absolute;margin-left:357.45pt;margin-top:-397.9pt;width:.95pt;height: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9472" behindDoc="1" locked="0" layoutInCell="0" allowOverlap="1" wp14:anchorId="2EFBEA17" wp14:editId="1150304D">
                <wp:simplePos x="0" y="0"/>
                <wp:positionH relativeFrom="column">
                  <wp:posOffset>5187315</wp:posOffset>
                </wp:positionH>
                <wp:positionV relativeFrom="paragraph">
                  <wp:posOffset>-5053330</wp:posOffset>
                </wp:positionV>
                <wp:extent cx="12065" cy="12700"/>
                <wp:effectExtent l="0" t="0" r="0" b="0"/>
                <wp:wrapNone/>
                <wp:docPr id="1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C8E2F" id="Rectangle 91" o:spid="_x0000_s1026" style="position:absolute;margin-left:408.45pt;margin-top:-397.9pt;width:.95pt;height: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SLdgIAAPo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0496" behindDoc="1" locked="0" layoutInCell="0" allowOverlap="1" wp14:anchorId="4C59B970" wp14:editId="292BD1C2">
                <wp:simplePos x="0" y="0"/>
                <wp:positionH relativeFrom="column">
                  <wp:posOffset>2540</wp:posOffset>
                </wp:positionH>
                <wp:positionV relativeFrom="paragraph">
                  <wp:posOffset>-4010660</wp:posOffset>
                </wp:positionV>
                <wp:extent cx="12700" cy="12065"/>
                <wp:effectExtent l="0" t="0" r="0" b="0"/>
                <wp:wrapNone/>
                <wp:docPr id="1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694FB" id="Rectangle 92" o:spid="_x0000_s1026" style="position:absolute;margin-left:.2pt;margin-top:-315.8pt;width:1pt;height:.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1520" behindDoc="1" locked="0" layoutInCell="0" allowOverlap="1" wp14:anchorId="111AD1AD" wp14:editId="4CEA974A">
                <wp:simplePos x="0" y="0"/>
                <wp:positionH relativeFrom="column">
                  <wp:posOffset>2540</wp:posOffset>
                </wp:positionH>
                <wp:positionV relativeFrom="paragraph">
                  <wp:posOffset>-3834130</wp:posOffset>
                </wp:positionV>
                <wp:extent cx="12700" cy="12700"/>
                <wp:effectExtent l="0" t="0" r="0" b="0"/>
                <wp:wrapNone/>
                <wp:docPr id="1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3C8B2" id="Rectangle 93" o:spid="_x0000_s1026" style="position:absolute;margin-left:.2pt;margin-top:-301.9pt;width:1pt;height: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2544" behindDoc="1" locked="0" layoutInCell="0" allowOverlap="1" wp14:anchorId="5EBAC99F" wp14:editId="3ED5CD80">
                <wp:simplePos x="0" y="0"/>
                <wp:positionH relativeFrom="column">
                  <wp:posOffset>2540</wp:posOffset>
                </wp:positionH>
                <wp:positionV relativeFrom="paragraph">
                  <wp:posOffset>-3656965</wp:posOffset>
                </wp:positionV>
                <wp:extent cx="12700" cy="12065"/>
                <wp:effectExtent l="0" t="0" r="0" b="0"/>
                <wp:wrapNone/>
                <wp:docPr id="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93E1A" id="Rectangle 94" o:spid="_x0000_s1026" style="position:absolute;margin-left:.2pt;margin-top:-287.95pt;width:1pt;height:.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VRcw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3568" behindDoc="1" locked="0" layoutInCell="0" allowOverlap="1" wp14:anchorId="2B398131" wp14:editId="581DF889">
                <wp:simplePos x="0" y="0"/>
                <wp:positionH relativeFrom="column">
                  <wp:posOffset>4539615</wp:posOffset>
                </wp:positionH>
                <wp:positionV relativeFrom="paragraph">
                  <wp:posOffset>-3656965</wp:posOffset>
                </wp:positionV>
                <wp:extent cx="12065" cy="12065"/>
                <wp:effectExtent l="0" t="0" r="0" b="0"/>
                <wp:wrapNone/>
                <wp:docPr id="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D49F" id="Rectangle 95" o:spid="_x0000_s1026" style="position:absolute;margin-left:357.45pt;margin-top:-287.95pt;width:.95pt;height:.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4592" behindDoc="1" locked="0" layoutInCell="0" allowOverlap="1" wp14:anchorId="10D48168" wp14:editId="437519E5">
                <wp:simplePos x="0" y="0"/>
                <wp:positionH relativeFrom="column">
                  <wp:posOffset>5187315</wp:posOffset>
                </wp:positionH>
                <wp:positionV relativeFrom="paragraph">
                  <wp:posOffset>-3656965</wp:posOffset>
                </wp:positionV>
                <wp:extent cx="12065" cy="12065"/>
                <wp:effectExtent l="0" t="0" r="0" b="0"/>
                <wp:wrapNone/>
                <wp:docPr id="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575B8" id="Rectangle 96" o:spid="_x0000_s1026" style="position:absolute;margin-left:408.45pt;margin-top:-287.95pt;width:.95pt;height:.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6Qcg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" o:allowincell="f" fillcolor="black" stroked="f"/>
            </w:pict>
          </mc:Fallback>
        </mc:AlternateContent>
      </w:r>
      <w:bookmarkStart w:id="6" w:name="page12"/>
      <w:bookmarkEnd w:id="6"/>
      <w:r>
        <w:rPr>
          <w:rFonts w:ascii="Verdana" w:hAnsi="Verdana" w:cs="Arial"/>
          <w:b/>
          <w:color w:val="7030A0"/>
          <w:sz w:val="32"/>
          <w:szCs w:val="32"/>
        </w:rPr>
        <w:tab/>
      </w:r>
      <w:r w:rsidR="000D6B27" w:rsidRPr="0053408D">
        <w:rPr>
          <w:rFonts w:ascii="Verdana" w:hAnsi="Verdana" w:cs="Arial"/>
          <w:b/>
          <w:color w:val="7030A0"/>
          <w:sz w:val="32"/>
          <w:szCs w:val="32"/>
        </w:rPr>
        <w:t>Appointment and Remuneration</w:t>
      </w:r>
    </w:p>
    <w:p w14:paraId="75217068" w14:textId="77777777" w:rsidR="000D6B27" w:rsidRPr="00B40213" w:rsidRDefault="000D6B27" w:rsidP="003665BA">
      <w:pPr>
        <w:widowControl w:val="0"/>
        <w:autoSpaceDE w:val="0"/>
        <w:autoSpaceDN w:val="0"/>
        <w:adjustRightInd w:val="0"/>
        <w:spacing w:line="174" w:lineRule="exact"/>
        <w:jc w:val="both"/>
        <w:rPr>
          <w:rFonts w:ascii="Verdana" w:hAnsi="Verdana" w:cs="Arial"/>
          <w:sz w:val="22"/>
          <w:szCs w:val="22"/>
        </w:rPr>
      </w:pPr>
    </w:p>
    <w:p w14:paraId="1EE2331B" w14:textId="77777777" w:rsidR="00283FCE" w:rsidRDefault="00283FCE" w:rsidP="003665BA">
      <w:pPr>
        <w:widowControl w:val="0"/>
        <w:autoSpaceDE w:val="0"/>
        <w:autoSpaceDN w:val="0"/>
        <w:adjustRightInd w:val="0"/>
        <w:jc w:val="both"/>
        <w:rPr>
          <w:rFonts w:ascii="Verdana" w:hAnsi="Verdana" w:cs="Arial"/>
          <w:b/>
          <w:color w:val="7030A0"/>
          <w:sz w:val="22"/>
          <w:szCs w:val="22"/>
        </w:rPr>
      </w:pPr>
    </w:p>
    <w:p w14:paraId="66CF46E2" w14:textId="77777777" w:rsidR="00E46E3F" w:rsidRPr="00B40213" w:rsidRDefault="00E46E3F" w:rsidP="00E46E3F">
      <w:pPr>
        <w:widowControl w:val="0"/>
        <w:autoSpaceDE w:val="0"/>
        <w:autoSpaceDN w:val="0"/>
        <w:adjustRightInd w:val="0"/>
        <w:jc w:val="both"/>
        <w:rPr>
          <w:rFonts w:ascii="Verdana" w:hAnsi="Verdana" w:cs="Arial"/>
          <w:b/>
          <w:color w:val="7030A0"/>
          <w:sz w:val="22"/>
          <w:szCs w:val="22"/>
        </w:rPr>
      </w:pPr>
      <w:r w:rsidRPr="00B40213">
        <w:rPr>
          <w:rFonts w:ascii="Verdana" w:hAnsi="Verdana" w:cs="Arial"/>
          <w:b/>
          <w:color w:val="7030A0"/>
          <w:sz w:val="22"/>
          <w:szCs w:val="22"/>
        </w:rPr>
        <w:t>How to Apply</w:t>
      </w:r>
    </w:p>
    <w:p w14:paraId="38DF2F28" w14:textId="77777777" w:rsidR="00E46E3F" w:rsidRPr="00BF3AC6" w:rsidRDefault="00E46E3F" w:rsidP="00E46E3F">
      <w:pPr>
        <w:widowControl w:val="0"/>
        <w:overflowPunct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Your completed application form must be submitted</w:t>
      </w:r>
      <w:r>
        <w:rPr>
          <w:rFonts w:ascii="Verdana" w:hAnsi="Verdana" w:cs="Arial"/>
          <w:sz w:val="20"/>
          <w:szCs w:val="20"/>
        </w:rPr>
        <w:t xml:space="preserve"> online.  As this is for a casual post, an interview date will be arranged following receipt of application.</w:t>
      </w:r>
    </w:p>
    <w:p w14:paraId="6520F050" w14:textId="77777777" w:rsidR="00E46E3F" w:rsidRPr="00BF3AC6" w:rsidRDefault="00E46E3F" w:rsidP="00E46E3F">
      <w:pPr>
        <w:widowControl w:val="0"/>
        <w:autoSpaceDE w:val="0"/>
        <w:autoSpaceDN w:val="0"/>
        <w:adjustRightInd w:val="0"/>
        <w:spacing w:before="100" w:beforeAutospacing="1" w:line="240" w:lineRule="atLeast"/>
        <w:jc w:val="both"/>
        <w:rPr>
          <w:rFonts w:ascii="Verdana" w:hAnsi="Verdana" w:cs="Arial"/>
          <w:sz w:val="20"/>
          <w:szCs w:val="20"/>
        </w:rPr>
      </w:pPr>
      <w:r>
        <w:rPr>
          <w:rFonts w:ascii="Verdana" w:hAnsi="Verdana" w:cs="Arial"/>
          <w:sz w:val="20"/>
          <w:szCs w:val="20"/>
        </w:rPr>
        <w:t>NB:  A</w:t>
      </w:r>
      <w:r w:rsidRPr="00BF3AC6">
        <w:rPr>
          <w:rFonts w:ascii="Verdana" w:hAnsi="Verdana" w:cs="Arial"/>
          <w:sz w:val="20"/>
          <w:szCs w:val="20"/>
        </w:rPr>
        <w:t xml:space="preserve">ll applicants are required to complete the </w:t>
      </w:r>
      <w:r>
        <w:rPr>
          <w:rFonts w:ascii="Verdana" w:hAnsi="Verdana" w:cs="Arial"/>
          <w:sz w:val="20"/>
          <w:szCs w:val="20"/>
        </w:rPr>
        <w:t>Dorset Council</w:t>
      </w:r>
      <w:r w:rsidRPr="00BF3AC6">
        <w:rPr>
          <w:rFonts w:ascii="Verdana" w:hAnsi="Verdana" w:cs="Arial"/>
          <w:sz w:val="20"/>
          <w:szCs w:val="20"/>
        </w:rPr>
        <w:t xml:space="preserve"> application form. We do not accept CVs in place of an application form.</w:t>
      </w:r>
    </w:p>
    <w:p w14:paraId="3BB024A6" w14:textId="77777777" w:rsidR="00E46E3F" w:rsidRPr="00C21F4D" w:rsidRDefault="00E46E3F" w:rsidP="00E46E3F">
      <w:pPr>
        <w:widowControl w:val="0"/>
        <w:autoSpaceDE w:val="0"/>
        <w:autoSpaceDN w:val="0"/>
        <w:adjustRightInd w:val="0"/>
        <w:spacing w:before="100" w:beforeAutospacing="1"/>
        <w:jc w:val="both"/>
        <w:rPr>
          <w:rFonts w:ascii="Verdana" w:hAnsi="Verdana" w:cs="Arial"/>
          <w:b/>
          <w:color w:val="7030A0"/>
          <w:sz w:val="22"/>
          <w:szCs w:val="22"/>
        </w:rPr>
      </w:pPr>
      <w:r w:rsidRPr="00C21F4D">
        <w:rPr>
          <w:rFonts w:ascii="Verdana" w:hAnsi="Verdana" w:cs="Arial"/>
          <w:b/>
          <w:color w:val="7030A0"/>
          <w:sz w:val="22"/>
          <w:szCs w:val="22"/>
        </w:rPr>
        <w:t>Selection Process</w:t>
      </w:r>
    </w:p>
    <w:p w14:paraId="6F7ACA3F" w14:textId="77777777" w:rsidR="00E46E3F" w:rsidRPr="00BF3AC6" w:rsidRDefault="00E46E3F" w:rsidP="00E46E3F">
      <w:pPr>
        <w:widowControl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 xml:space="preserve">The selection process will be undertaken by the Wyke Regis Primary Federation </w:t>
      </w:r>
      <w:r>
        <w:rPr>
          <w:rFonts w:ascii="Verdana" w:hAnsi="Verdana" w:cs="Arial"/>
          <w:sz w:val="20"/>
          <w:szCs w:val="20"/>
        </w:rPr>
        <w:t xml:space="preserve">Senior Leadership Team (SLT) </w:t>
      </w:r>
      <w:r w:rsidRPr="00BF3AC6">
        <w:rPr>
          <w:rFonts w:ascii="Verdana" w:hAnsi="Verdana" w:cs="Arial"/>
          <w:sz w:val="20"/>
          <w:szCs w:val="20"/>
        </w:rPr>
        <w:t xml:space="preserve">who are committed to selecting excellent and motivated </w:t>
      </w:r>
      <w:r>
        <w:rPr>
          <w:rFonts w:ascii="Verdana" w:hAnsi="Verdana" w:cs="Arial"/>
          <w:sz w:val="20"/>
          <w:szCs w:val="20"/>
        </w:rPr>
        <w:t xml:space="preserve">individuals </w:t>
      </w:r>
      <w:r w:rsidRPr="00BF3AC6">
        <w:rPr>
          <w:rFonts w:ascii="Verdana" w:hAnsi="Verdana" w:cs="Arial"/>
          <w:sz w:val="20"/>
          <w:szCs w:val="20"/>
        </w:rPr>
        <w:t xml:space="preserve">to become part of our </w:t>
      </w:r>
      <w:r>
        <w:rPr>
          <w:rFonts w:ascii="Verdana" w:hAnsi="Verdana" w:cs="Arial"/>
          <w:sz w:val="20"/>
          <w:szCs w:val="20"/>
        </w:rPr>
        <w:t xml:space="preserve">outstanding </w:t>
      </w:r>
      <w:r w:rsidRPr="00BF3AC6">
        <w:rPr>
          <w:rFonts w:ascii="Verdana" w:hAnsi="Verdana" w:cs="Arial"/>
          <w:sz w:val="20"/>
          <w:szCs w:val="20"/>
        </w:rPr>
        <w:t>team to take our Federation forward.</w:t>
      </w:r>
    </w:p>
    <w:p w14:paraId="54ADB9D6" w14:textId="319B8214" w:rsidR="00E46E3F" w:rsidRPr="00BF3AC6" w:rsidRDefault="00E46E3F" w:rsidP="00E46E3F">
      <w:pPr>
        <w:widowControl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 xml:space="preserve">If you require any more </w:t>
      </w:r>
      <w:proofErr w:type="gramStart"/>
      <w:r w:rsidRPr="00BF3AC6">
        <w:rPr>
          <w:rFonts w:ascii="Verdana" w:hAnsi="Verdana" w:cs="Arial"/>
          <w:sz w:val="20"/>
          <w:szCs w:val="20"/>
        </w:rPr>
        <w:t>information</w:t>
      </w:r>
      <w:proofErr w:type="gramEnd"/>
      <w:r w:rsidRPr="00BF3AC6">
        <w:rPr>
          <w:rFonts w:ascii="Verdana" w:hAnsi="Verdana" w:cs="Arial"/>
          <w:sz w:val="20"/>
          <w:szCs w:val="20"/>
        </w:rPr>
        <w:t xml:space="preserve"> please contact </w:t>
      </w:r>
      <w:r w:rsidR="00670624">
        <w:rPr>
          <w:rFonts w:ascii="Verdana" w:hAnsi="Verdana" w:cs="Arial"/>
          <w:sz w:val="20"/>
          <w:szCs w:val="20"/>
        </w:rPr>
        <w:t xml:space="preserve">Mr Gary </w:t>
      </w:r>
      <w:proofErr w:type="spellStart"/>
      <w:r w:rsidR="00670624">
        <w:rPr>
          <w:rFonts w:ascii="Verdana" w:hAnsi="Verdana" w:cs="Arial"/>
          <w:sz w:val="20"/>
          <w:szCs w:val="20"/>
        </w:rPr>
        <w:t>Spracklen</w:t>
      </w:r>
      <w:proofErr w:type="spellEnd"/>
      <w:r>
        <w:rPr>
          <w:rFonts w:ascii="Verdana" w:hAnsi="Verdana" w:cs="Arial"/>
          <w:sz w:val="20"/>
          <w:szCs w:val="20"/>
        </w:rPr>
        <w:t>, Head of Federation</w:t>
      </w:r>
      <w:r w:rsidR="00670624">
        <w:rPr>
          <w:rFonts w:ascii="Verdana" w:hAnsi="Verdana" w:cs="Arial"/>
          <w:sz w:val="20"/>
          <w:szCs w:val="20"/>
        </w:rPr>
        <w:t xml:space="preserve"> or Mrs Jo Rose, Federation Business Manager.</w:t>
      </w:r>
    </w:p>
    <w:p w14:paraId="27BF36C3" w14:textId="77777777" w:rsidR="00E46E3F" w:rsidRDefault="00E46E3F" w:rsidP="00E46E3F">
      <w:pPr>
        <w:widowControl w:val="0"/>
        <w:overflowPunct w:val="0"/>
        <w:autoSpaceDE w:val="0"/>
        <w:autoSpaceDN w:val="0"/>
        <w:adjustRightInd w:val="0"/>
        <w:spacing w:before="100" w:beforeAutospacing="1" w:line="240" w:lineRule="atLeast"/>
        <w:ind w:right="20"/>
        <w:jc w:val="both"/>
        <w:rPr>
          <w:rFonts w:ascii="Verdana" w:hAnsi="Verdana" w:cs="Arial"/>
          <w:sz w:val="20"/>
          <w:szCs w:val="20"/>
        </w:rPr>
      </w:pPr>
      <w:r w:rsidRPr="00BF3AC6">
        <w:rPr>
          <w:rFonts w:ascii="Verdana" w:hAnsi="Verdana" w:cs="Arial"/>
          <w:sz w:val="20"/>
          <w:szCs w:val="20"/>
        </w:rPr>
        <w:t>Any offer of employment made will be subject to receipt of satisfactory references, and positive responses to other pre-employment checks regarding your suitability for appointment.</w:t>
      </w:r>
    </w:p>
    <w:p w14:paraId="6DA49F85" w14:textId="77777777" w:rsidR="00E46E3F" w:rsidRDefault="00E46E3F" w:rsidP="00E46E3F">
      <w:pPr>
        <w:widowControl w:val="0"/>
        <w:overflowPunct w:val="0"/>
        <w:autoSpaceDE w:val="0"/>
        <w:autoSpaceDN w:val="0"/>
        <w:adjustRightInd w:val="0"/>
        <w:spacing w:before="100" w:beforeAutospacing="1" w:line="240" w:lineRule="atLeast"/>
        <w:ind w:right="20"/>
        <w:jc w:val="both"/>
        <w:rPr>
          <w:rFonts w:ascii="Verdana" w:hAnsi="Verdana" w:cs="Arial"/>
          <w:sz w:val="20"/>
          <w:szCs w:val="20"/>
        </w:rPr>
      </w:pPr>
      <w:r>
        <w:rPr>
          <w:rFonts w:ascii="Verdana" w:hAnsi="Verdana" w:cs="Arial"/>
          <w:sz w:val="20"/>
          <w:szCs w:val="20"/>
        </w:rPr>
        <w:t>Further details of the recruitment process and our Information Management and Data Protection procedures are contained in Recruitment Privacy Notice overleaf.</w:t>
      </w:r>
    </w:p>
    <w:p w14:paraId="5F88927F" w14:textId="77777777" w:rsidR="00E46E3F" w:rsidRPr="00C21F4D" w:rsidRDefault="00E46E3F" w:rsidP="00E46E3F">
      <w:pPr>
        <w:widowControl w:val="0"/>
        <w:autoSpaceDE w:val="0"/>
        <w:autoSpaceDN w:val="0"/>
        <w:adjustRightInd w:val="0"/>
        <w:spacing w:before="100" w:beforeAutospacing="1" w:line="240" w:lineRule="atLeast"/>
        <w:jc w:val="both"/>
        <w:rPr>
          <w:rFonts w:ascii="Verdana" w:hAnsi="Verdana" w:cs="Arial"/>
          <w:b/>
          <w:color w:val="7030A0"/>
          <w:sz w:val="22"/>
          <w:szCs w:val="22"/>
        </w:rPr>
      </w:pPr>
      <w:r w:rsidRPr="00C21F4D">
        <w:rPr>
          <w:rFonts w:ascii="Verdana" w:hAnsi="Verdana" w:cs="Arial"/>
          <w:b/>
          <w:color w:val="7030A0"/>
          <w:sz w:val="22"/>
          <w:szCs w:val="22"/>
        </w:rPr>
        <w:t>Salary</w:t>
      </w:r>
    </w:p>
    <w:p w14:paraId="1569029B" w14:textId="078C61F8" w:rsidR="00E46E3F" w:rsidRDefault="00E46E3F" w:rsidP="00E46E3F">
      <w:pPr>
        <w:widowControl w:val="0"/>
        <w:autoSpaceDE w:val="0"/>
        <w:autoSpaceDN w:val="0"/>
        <w:adjustRightInd w:val="0"/>
        <w:spacing w:before="100" w:beforeAutospacing="1"/>
        <w:jc w:val="both"/>
        <w:rPr>
          <w:rFonts w:ascii="Verdana" w:hAnsi="Verdana" w:cs="Arial"/>
          <w:sz w:val="20"/>
          <w:szCs w:val="20"/>
        </w:rPr>
      </w:pPr>
      <w:r>
        <w:rPr>
          <w:rFonts w:ascii="Verdana" w:hAnsi="Verdana" w:cs="Arial"/>
          <w:sz w:val="20"/>
          <w:szCs w:val="20"/>
        </w:rPr>
        <w:t xml:space="preserve">The salary for this position will be NJC Grade 1, </w:t>
      </w:r>
      <w:r w:rsidR="001F0DF9">
        <w:rPr>
          <w:rFonts w:ascii="Verdana" w:hAnsi="Verdana" w:cs="Arial"/>
          <w:sz w:val="20"/>
          <w:szCs w:val="20"/>
        </w:rPr>
        <w:t>s</w:t>
      </w:r>
      <w:r>
        <w:rPr>
          <w:rFonts w:ascii="Verdana" w:hAnsi="Verdana" w:cs="Arial"/>
          <w:sz w:val="20"/>
          <w:szCs w:val="20"/>
        </w:rPr>
        <w:t xml:space="preserve">cale point </w:t>
      </w:r>
      <w:r w:rsidR="00670624">
        <w:rPr>
          <w:rFonts w:ascii="Verdana" w:hAnsi="Verdana" w:cs="Arial"/>
          <w:sz w:val="20"/>
          <w:szCs w:val="20"/>
        </w:rPr>
        <w:t>3</w:t>
      </w:r>
      <w:r>
        <w:rPr>
          <w:rFonts w:ascii="Verdana" w:hAnsi="Verdana" w:cs="Arial"/>
          <w:sz w:val="20"/>
          <w:szCs w:val="20"/>
        </w:rPr>
        <w:t xml:space="preserve"> and will be commensurate with experience.</w:t>
      </w:r>
    </w:p>
    <w:p w14:paraId="7895C06F" w14:textId="77777777" w:rsidR="00E46E3F" w:rsidRDefault="00E46E3F" w:rsidP="00E46E3F">
      <w:pPr>
        <w:widowControl w:val="0"/>
        <w:autoSpaceDE w:val="0"/>
        <w:autoSpaceDN w:val="0"/>
        <w:adjustRightInd w:val="0"/>
        <w:spacing w:before="100" w:beforeAutospacing="1"/>
        <w:jc w:val="both"/>
        <w:rPr>
          <w:rFonts w:ascii="Verdana" w:hAnsi="Verdana" w:cs="Arial"/>
          <w:sz w:val="20"/>
          <w:szCs w:val="20"/>
        </w:rPr>
      </w:pPr>
    </w:p>
    <w:p w14:paraId="24045125" w14:textId="77777777" w:rsidR="00E46E3F" w:rsidRDefault="00E46E3F" w:rsidP="00E46E3F">
      <w:pPr>
        <w:widowControl w:val="0"/>
        <w:autoSpaceDE w:val="0"/>
        <w:autoSpaceDN w:val="0"/>
        <w:adjustRightInd w:val="0"/>
        <w:spacing w:before="100" w:beforeAutospacing="1"/>
        <w:jc w:val="both"/>
        <w:rPr>
          <w:rFonts w:ascii="Verdana" w:hAnsi="Verdana" w:cs="Arial"/>
          <w:sz w:val="20"/>
          <w:szCs w:val="20"/>
        </w:rPr>
      </w:pPr>
    </w:p>
    <w:p w14:paraId="54A9C4CB"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0FEF7D1C"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719F5B15"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09763283"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167C8510"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42097680"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0013F57B"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18BD0F28" w14:textId="77777777" w:rsidR="0083293D" w:rsidRDefault="0083293D" w:rsidP="001C5E7C">
      <w:pPr>
        <w:widowControl w:val="0"/>
        <w:autoSpaceDE w:val="0"/>
        <w:autoSpaceDN w:val="0"/>
        <w:adjustRightInd w:val="0"/>
        <w:spacing w:line="322" w:lineRule="exact"/>
        <w:jc w:val="both"/>
        <w:rPr>
          <w:rFonts w:ascii="Verdana" w:hAnsi="Verdana" w:cs="Arial"/>
          <w:sz w:val="22"/>
          <w:szCs w:val="22"/>
        </w:rPr>
      </w:pPr>
    </w:p>
    <w:p w14:paraId="27FB3019" w14:textId="77777777" w:rsidR="00E46E3F" w:rsidRDefault="00E46E3F" w:rsidP="001C5E7C">
      <w:pPr>
        <w:widowControl w:val="0"/>
        <w:autoSpaceDE w:val="0"/>
        <w:autoSpaceDN w:val="0"/>
        <w:adjustRightInd w:val="0"/>
        <w:spacing w:line="322" w:lineRule="exact"/>
        <w:jc w:val="both"/>
        <w:rPr>
          <w:rFonts w:ascii="Verdana" w:hAnsi="Verdana" w:cs="Arial"/>
          <w:sz w:val="22"/>
          <w:szCs w:val="22"/>
        </w:rPr>
      </w:pPr>
    </w:p>
    <w:p w14:paraId="6A7109E9" w14:textId="77777777" w:rsidR="005E2603" w:rsidRDefault="0083293D" w:rsidP="00A93313">
      <w:pPr>
        <w:jc w:val="center"/>
        <w:rPr>
          <w:rFonts w:ascii="Verdana" w:hAnsi="Verdana" w:cs="Arial"/>
          <w:sz w:val="22"/>
          <w:szCs w:val="22"/>
        </w:rPr>
      </w:pPr>
      <w:r w:rsidRPr="008E2687">
        <w:rPr>
          <w:rFonts w:ascii="Verdana" w:hAnsi="Verdana"/>
          <w:sz w:val="20"/>
          <w:szCs w:val="20"/>
        </w:rPr>
        <w:t>website: www.wykeregisfed.dorset.sch.uk</w:t>
      </w:r>
    </w:p>
    <w:p w14:paraId="0D962DAD" w14:textId="77777777" w:rsidR="0083293D" w:rsidRDefault="0083293D" w:rsidP="00875544">
      <w:pPr>
        <w:ind w:left="284" w:right="-7" w:hanging="284"/>
        <w:rPr>
          <w:rFonts w:ascii="Verdana" w:hAnsi="Verdana" w:cs="Arial"/>
          <w:b/>
          <w:color w:val="7030A0"/>
          <w:sz w:val="32"/>
          <w:szCs w:val="32"/>
        </w:rPr>
      </w:pPr>
    </w:p>
    <w:p w14:paraId="55630D41" w14:textId="77777777" w:rsidR="00E46E3F" w:rsidRDefault="00E46E3F" w:rsidP="00875544">
      <w:pPr>
        <w:ind w:left="284" w:right="-7" w:hanging="284"/>
        <w:rPr>
          <w:rFonts w:ascii="Verdana" w:hAnsi="Verdana" w:cs="Arial"/>
          <w:b/>
          <w:color w:val="7030A0"/>
          <w:sz w:val="32"/>
          <w:szCs w:val="32"/>
        </w:rPr>
      </w:pPr>
    </w:p>
    <w:p w14:paraId="5400546C" w14:textId="77777777" w:rsidR="00875544" w:rsidRPr="0053408D" w:rsidRDefault="00875544" w:rsidP="00875544">
      <w:pPr>
        <w:ind w:left="284" w:right="-7" w:hanging="284"/>
        <w:rPr>
          <w:rFonts w:ascii="Verdana" w:hAnsi="Verdana" w:cs="Arial"/>
          <w:b/>
          <w:color w:val="7030A0"/>
          <w:sz w:val="32"/>
          <w:szCs w:val="32"/>
        </w:rPr>
      </w:pPr>
      <w:r>
        <w:rPr>
          <w:rFonts w:ascii="Verdana" w:hAnsi="Verdana" w:cs="Arial"/>
          <w:b/>
          <w:color w:val="7030A0"/>
          <w:sz w:val="32"/>
          <w:szCs w:val="32"/>
        </w:rPr>
        <w:t>6</w:t>
      </w:r>
      <w:r>
        <w:rPr>
          <w:rFonts w:ascii="Verdana" w:hAnsi="Verdana" w:cs="Arial"/>
          <w:b/>
          <w:color w:val="7030A0"/>
          <w:sz w:val="32"/>
          <w:szCs w:val="32"/>
        </w:rPr>
        <w:tab/>
      </w:r>
      <w:r>
        <w:rPr>
          <w:rFonts w:ascii="Verdana" w:hAnsi="Verdana" w:cs="Arial"/>
          <w:b/>
          <w:noProof/>
          <w:color w:val="7030A0"/>
          <w:sz w:val="32"/>
          <w:szCs w:val="32"/>
        </w:rPr>
        <mc:AlternateContent>
          <mc:Choice Requires="wps">
            <w:drawing>
              <wp:anchor distT="0" distB="0" distL="114300" distR="114300" simplePos="0" relativeHeight="251781632" behindDoc="1" locked="0" layoutInCell="0" allowOverlap="1" wp14:anchorId="7E6F38FC" wp14:editId="0BEA10BD">
                <wp:simplePos x="0" y="0"/>
                <wp:positionH relativeFrom="column">
                  <wp:posOffset>2540</wp:posOffset>
                </wp:positionH>
                <wp:positionV relativeFrom="paragraph">
                  <wp:posOffset>-5577205</wp:posOffset>
                </wp:positionV>
                <wp:extent cx="12700" cy="12065"/>
                <wp:effectExtent l="0" t="0" r="0" b="0"/>
                <wp:wrapNone/>
                <wp:docPr id="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20A39" id="Rectangle 83" o:spid="_x0000_s1026" style="position:absolute;margin-left:.2pt;margin-top:-439.15pt;width:1pt;height:.9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ctdQ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2656" behindDoc="1" locked="0" layoutInCell="0" allowOverlap="1" wp14:anchorId="2D90D96F" wp14:editId="28F248B3">
                <wp:simplePos x="0" y="0"/>
                <wp:positionH relativeFrom="column">
                  <wp:posOffset>4539615</wp:posOffset>
                </wp:positionH>
                <wp:positionV relativeFrom="paragraph">
                  <wp:posOffset>-5577205</wp:posOffset>
                </wp:positionV>
                <wp:extent cx="12065" cy="12065"/>
                <wp:effectExtent l="0" t="0" r="0" b="0"/>
                <wp:wrapNone/>
                <wp:docPr id="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83103" id="Rectangle 84" o:spid="_x0000_s1026" style="position:absolute;margin-left:357.45pt;margin-top:-439.15pt;width:.95pt;height:.9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6yFcg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3680" behindDoc="1" locked="0" layoutInCell="0" allowOverlap="1" wp14:anchorId="71DBB88A" wp14:editId="15438B35">
                <wp:simplePos x="0" y="0"/>
                <wp:positionH relativeFrom="column">
                  <wp:posOffset>5187315</wp:posOffset>
                </wp:positionH>
                <wp:positionV relativeFrom="paragraph">
                  <wp:posOffset>-5577205</wp:posOffset>
                </wp:positionV>
                <wp:extent cx="12065" cy="12065"/>
                <wp:effectExtent l="0" t="0" r="0" b="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F7E81" id="Rectangle 85" o:spid="_x0000_s1026" style="position:absolute;margin-left:408.45pt;margin-top:-439.15pt;width:.95pt;height:.9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escg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4704" behindDoc="1" locked="0" layoutInCell="0" allowOverlap="1" wp14:anchorId="5B403A82" wp14:editId="4A11674A">
                <wp:simplePos x="0" y="0"/>
                <wp:positionH relativeFrom="column">
                  <wp:posOffset>2540</wp:posOffset>
                </wp:positionH>
                <wp:positionV relativeFrom="paragraph">
                  <wp:posOffset>-5229860</wp:posOffset>
                </wp:positionV>
                <wp:extent cx="12700" cy="12065"/>
                <wp:effectExtent l="0" t="0" r="0" b="0"/>
                <wp:wrapNone/>
                <wp:docPr id="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B215B" id="Rectangle 86" o:spid="_x0000_s1026" style="position:absolute;margin-left:.2pt;margin-top:-411.8pt;width:1pt;height:.9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FBdA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5728" behindDoc="1" locked="0" layoutInCell="0" allowOverlap="1" wp14:anchorId="18B46876" wp14:editId="5C1843E4">
                <wp:simplePos x="0" y="0"/>
                <wp:positionH relativeFrom="column">
                  <wp:posOffset>4539615</wp:posOffset>
                </wp:positionH>
                <wp:positionV relativeFrom="paragraph">
                  <wp:posOffset>-5229860</wp:posOffset>
                </wp:positionV>
                <wp:extent cx="12065" cy="12065"/>
                <wp:effectExtent l="0" t="0" r="0" b="0"/>
                <wp:wrapNone/>
                <wp:docPr id="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F5B5D" id="Rectangle 87" o:spid="_x0000_s1026" style="position:absolute;margin-left:357.45pt;margin-top:-411.8pt;width:.95pt;height:.9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wUcg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6752" behindDoc="1" locked="0" layoutInCell="0" allowOverlap="1" wp14:anchorId="29F1778B" wp14:editId="2F83D0AF">
                <wp:simplePos x="0" y="0"/>
                <wp:positionH relativeFrom="column">
                  <wp:posOffset>5187315</wp:posOffset>
                </wp:positionH>
                <wp:positionV relativeFrom="paragraph">
                  <wp:posOffset>-5229860</wp:posOffset>
                </wp:positionV>
                <wp:extent cx="12065" cy="12065"/>
                <wp:effectExtent l="0" t="0" r="0" b="0"/>
                <wp:wrapNone/>
                <wp:docPr id="1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F9645" id="Rectangle 88" o:spid="_x0000_s1026" style="position:absolute;margin-left:408.45pt;margin-top:-411.8pt;width:.95pt;height:.9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oK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7776" behindDoc="1" locked="0" layoutInCell="0" allowOverlap="1" wp14:anchorId="6EE9A476" wp14:editId="1457295F">
                <wp:simplePos x="0" y="0"/>
                <wp:positionH relativeFrom="column">
                  <wp:posOffset>2540</wp:posOffset>
                </wp:positionH>
                <wp:positionV relativeFrom="paragraph">
                  <wp:posOffset>-5053330</wp:posOffset>
                </wp:positionV>
                <wp:extent cx="12700" cy="12700"/>
                <wp:effectExtent l="0" t="0" r="0" b="0"/>
                <wp:wrapNone/>
                <wp:docPr id="2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9D003" id="Rectangle 89" o:spid="_x0000_s1026" style="position:absolute;margin-left:.2pt;margin-top:-397.9pt;width:1pt;height:1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P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8800" behindDoc="1" locked="0" layoutInCell="0" allowOverlap="1" wp14:anchorId="6EDAE791" wp14:editId="5EF29F82">
                <wp:simplePos x="0" y="0"/>
                <wp:positionH relativeFrom="column">
                  <wp:posOffset>4539615</wp:posOffset>
                </wp:positionH>
                <wp:positionV relativeFrom="paragraph">
                  <wp:posOffset>-5053330</wp:posOffset>
                </wp:positionV>
                <wp:extent cx="12065" cy="12700"/>
                <wp:effectExtent l="0" t="0" r="0" b="0"/>
                <wp:wrapNone/>
                <wp:docPr id="3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BF778" id="Rectangle 90" o:spid="_x0000_s1026" style="position:absolute;margin-left:357.45pt;margin-top:-397.9pt;width:.95pt;height:1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9824" behindDoc="1" locked="0" layoutInCell="0" allowOverlap="1" wp14:anchorId="1CDE258E" wp14:editId="11537E92">
                <wp:simplePos x="0" y="0"/>
                <wp:positionH relativeFrom="column">
                  <wp:posOffset>5187315</wp:posOffset>
                </wp:positionH>
                <wp:positionV relativeFrom="paragraph">
                  <wp:posOffset>-5053330</wp:posOffset>
                </wp:positionV>
                <wp:extent cx="12065" cy="12700"/>
                <wp:effectExtent l="0" t="0" r="0" b="0"/>
                <wp:wrapNone/>
                <wp:docPr id="3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315DC" id="Rectangle 91" o:spid="_x0000_s1026" style="position:absolute;margin-left:408.45pt;margin-top:-397.9pt;width:.95pt;height:1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0848" behindDoc="1" locked="0" layoutInCell="0" allowOverlap="1" wp14:anchorId="4B2B738A" wp14:editId="5CFC606E">
                <wp:simplePos x="0" y="0"/>
                <wp:positionH relativeFrom="column">
                  <wp:posOffset>2540</wp:posOffset>
                </wp:positionH>
                <wp:positionV relativeFrom="paragraph">
                  <wp:posOffset>-4010660</wp:posOffset>
                </wp:positionV>
                <wp:extent cx="12700" cy="12065"/>
                <wp:effectExtent l="0" t="0" r="0" b="0"/>
                <wp:wrapNone/>
                <wp:docPr id="3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49A62" id="Rectangle 92" o:spid="_x0000_s1026" style="position:absolute;margin-left:.2pt;margin-top:-315.8pt;width:1pt;height:.9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4u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k&#10;GCnSQY8+Q9WI2kiOyjw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1872" behindDoc="1" locked="0" layoutInCell="0" allowOverlap="1" wp14:anchorId="590C39FF" wp14:editId="4519C3E7">
                <wp:simplePos x="0" y="0"/>
                <wp:positionH relativeFrom="column">
                  <wp:posOffset>2540</wp:posOffset>
                </wp:positionH>
                <wp:positionV relativeFrom="paragraph">
                  <wp:posOffset>-3834130</wp:posOffset>
                </wp:positionV>
                <wp:extent cx="12700" cy="12700"/>
                <wp:effectExtent l="0" t="0" r="0" b="0"/>
                <wp:wrapNone/>
                <wp:docPr id="3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D5D56" id="Rectangle 93" o:spid="_x0000_s1026" style="position:absolute;margin-left:.2pt;margin-top:-301.9pt;width:1pt;height:1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OIcgIAAPo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2896" behindDoc="1" locked="0" layoutInCell="0" allowOverlap="1" wp14:anchorId="087D4DB6" wp14:editId="4A1AFBF5">
                <wp:simplePos x="0" y="0"/>
                <wp:positionH relativeFrom="column">
                  <wp:posOffset>2540</wp:posOffset>
                </wp:positionH>
                <wp:positionV relativeFrom="paragraph">
                  <wp:posOffset>-3656965</wp:posOffset>
                </wp:positionV>
                <wp:extent cx="12700" cy="12065"/>
                <wp:effectExtent l="0" t="0" r="0" b="0"/>
                <wp:wrapNone/>
                <wp:docPr id="3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DA4D2" id="Rectangle 94" o:spid="_x0000_s1026" style="position:absolute;margin-left:.2pt;margin-top:-287.95pt;width:1pt;height:.9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7M8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8U&#10;GCnSQY8+Q9WI2kiOyiI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3920" behindDoc="1" locked="0" layoutInCell="0" allowOverlap="1" wp14:anchorId="0840D2BB" wp14:editId="39E0F28D">
                <wp:simplePos x="0" y="0"/>
                <wp:positionH relativeFrom="column">
                  <wp:posOffset>4539615</wp:posOffset>
                </wp:positionH>
                <wp:positionV relativeFrom="paragraph">
                  <wp:posOffset>-3656965</wp:posOffset>
                </wp:positionV>
                <wp:extent cx="12065" cy="12065"/>
                <wp:effectExtent l="0" t="0" r="0" b="0"/>
                <wp:wrapNone/>
                <wp:docPr id="3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3ABE" id="Rectangle 95" o:spid="_x0000_s1026" style="position:absolute;margin-left:357.45pt;margin-top:-287.95pt;width:.95pt;height:.9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M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4944" behindDoc="1" locked="0" layoutInCell="0" allowOverlap="1" wp14:anchorId="05C5E1EB" wp14:editId="1378ADEB">
                <wp:simplePos x="0" y="0"/>
                <wp:positionH relativeFrom="column">
                  <wp:posOffset>5187315</wp:posOffset>
                </wp:positionH>
                <wp:positionV relativeFrom="paragraph">
                  <wp:posOffset>-3656965</wp:posOffset>
                </wp:positionV>
                <wp:extent cx="12065" cy="12065"/>
                <wp:effectExtent l="0" t="0" r="0" b="0"/>
                <wp:wrapNone/>
                <wp:docPr id="3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95001" id="Rectangle 96" o:spid="_x0000_s1026" style="position:absolute;margin-left:408.45pt;margin-top:-287.95pt;width:.95pt;height:.9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UXcw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" o:allowincell="f" fillcolor="black" stroked="f"/>
            </w:pict>
          </mc:Fallback>
        </mc:AlternateContent>
      </w:r>
      <w:r>
        <w:rPr>
          <w:rFonts w:ascii="Verdana" w:hAnsi="Verdana" w:cs="Arial"/>
          <w:b/>
          <w:color w:val="7030A0"/>
          <w:sz w:val="32"/>
          <w:szCs w:val="32"/>
        </w:rPr>
        <w:tab/>
        <w:t>Recruitment Privacy Notice</w:t>
      </w:r>
    </w:p>
    <w:p w14:paraId="2BB39CF6" w14:textId="77777777" w:rsidR="005E2603" w:rsidRDefault="005E2603" w:rsidP="005E2603">
      <w:pPr>
        <w:spacing w:before="1" w:line="140" w:lineRule="exact"/>
        <w:rPr>
          <w:sz w:val="14"/>
          <w:szCs w:val="14"/>
        </w:rPr>
      </w:pPr>
    </w:p>
    <w:p w14:paraId="24994829" w14:textId="77777777" w:rsidR="005E2603" w:rsidRDefault="005E2603" w:rsidP="005E2603">
      <w:pPr>
        <w:spacing w:line="200" w:lineRule="exact"/>
      </w:pPr>
    </w:p>
    <w:p w14:paraId="2772089D"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 Infant School and Nursery and Wyke Regis CE Junior School (collectively referred to as Wyke Regis Primary Federation) are the data controllers for the information you provide during the recruitment and selection process unless otherwise stated.</w:t>
      </w:r>
    </w:p>
    <w:p w14:paraId="5CC13FF5" w14:textId="77777777" w:rsidR="005E2603" w:rsidRPr="005E2603" w:rsidRDefault="005E2603" w:rsidP="005E2603">
      <w:pPr>
        <w:spacing w:before="3" w:line="120" w:lineRule="exact"/>
        <w:ind w:right="-1"/>
        <w:jc w:val="both"/>
        <w:rPr>
          <w:rFonts w:ascii="Verdana" w:hAnsi="Verdana"/>
          <w:sz w:val="18"/>
          <w:szCs w:val="18"/>
        </w:rPr>
      </w:pPr>
    </w:p>
    <w:p w14:paraId="7CBF7A6F" w14:textId="77777777" w:rsidR="005E2603" w:rsidRPr="005E2603" w:rsidRDefault="005E2603" w:rsidP="005E2603">
      <w:pPr>
        <w:spacing w:line="200" w:lineRule="exact"/>
        <w:ind w:right="-1"/>
        <w:jc w:val="both"/>
        <w:rPr>
          <w:rFonts w:ascii="Verdana" w:hAnsi="Verdana"/>
          <w:sz w:val="18"/>
          <w:szCs w:val="18"/>
        </w:rPr>
      </w:pPr>
    </w:p>
    <w:p w14:paraId="58C8EBC2"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What will we do with the information you provide to us?</w:t>
      </w:r>
    </w:p>
    <w:p w14:paraId="2F095FFF" w14:textId="77777777" w:rsidR="005E2603" w:rsidRPr="005E2603" w:rsidRDefault="005E2603" w:rsidP="005E2603">
      <w:pPr>
        <w:spacing w:before="8" w:line="120" w:lineRule="exact"/>
        <w:ind w:right="-1"/>
        <w:jc w:val="both"/>
        <w:rPr>
          <w:rFonts w:ascii="Verdana" w:hAnsi="Verdana"/>
          <w:sz w:val="18"/>
          <w:szCs w:val="18"/>
        </w:rPr>
      </w:pPr>
    </w:p>
    <w:p w14:paraId="15B49068"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 information you provide during the process will only be used for the purpose of progressing your application, or to fulfil legal or regulatory requirements.</w:t>
      </w:r>
    </w:p>
    <w:p w14:paraId="4B14A64B" w14:textId="77777777" w:rsidR="005E2603" w:rsidRPr="005E2603" w:rsidRDefault="005E2603" w:rsidP="005E2603">
      <w:pPr>
        <w:spacing w:before="1" w:line="120" w:lineRule="exact"/>
        <w:ind w:right="-1"/>
        <w:jc w:val="both"/>
        <w:rPr>
          <w:rFonts w:ascii="Verdana" w:hAnsi="Verdana"/>
          <w:sz w:val="18"/>
          <w:szCs w:val="18"/>
        </w:rPr>
      </w:pPr>
    </w:p>
    <w:p w14:paraId="723C7425"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We will not share any of the information you provide during the recruitment and selection process with any third parties or store any of your information outside of the European Economic Area. The information you provide will be held securely by us and/or our data processors whether the information is in electronic or physical format.</w:t>
      </w:r>
    </w:p>
    <w:p w14:paraId="144094AC" w14:textId="77777777" w:rsidR="005E2603" w:rsidRPr="005E2603" w:rsidRDefault="005E2603" w:rsidP="005E2603">
      <w:pPr>
        <w:spacing w:before="9" w:line="100" w:lineRule="exact"/>
        <w:ind w:right="-1"/>
        <w:jc w:val="both"/>
        <w:rPr>
          <w:rFonts w:ascii="Verdana" w:hAnsi="Verdana"/>
          <w:sz w:val="18"/>
          <w:szCs w:val="18"/>
        </w:rPr>
      </w:pPr>
    </w:p>
    <w:p w14:paraId="0C944D40"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We will use the contact details you provide to us to contact you to progress your application. We will use the other information you provide to assess your suitability for the role you have applied for.</w:t>
      </w:r>
    </w:p>
    <w:p w14:paraId="30643DA8" w14:textId="77777777" w:rsidR="005E2603" w:rsidRPr="005E2603" w:rsidRDefault="005E2603" w:rsidP="005E2603">
      <w:pPr>
        <w:spacing w:before="9" w:line="100" w:lineRule="exact"/>
        <w:ind w:right="-1"/>
        <w:jc w:val="both"/>
        <w:rPr>
          <w:rFonts w:ascii="Verdana" w:hAnsi="Verdana"/>
          <w:sz w:val="18"/>
          <w:szCs w:val="18"/>
        </w:rPr>
      </w:pPr>
    </w:p>
    <w:p w14:paraId="109E32B9" w14:textId="77777777" w:rsidR="005E2603" w:rsidRPr="005E2603" w:rsidRDefault="005E2603" w:rsidP="005E2603">
      <w:pPr>
        <w:spacing w:line="200" w:lineRule="exact"/>
        <w:ind w:right="-1"/>
        <w:jc w:val="both"/>
        <w:rPr>
          <w:rFonts w:ascii="Verdana" w:hAnsi="Verdana"/>
          <w:sz w:val="18"/>
          <w:szCs w:val="18"/>
        </w:rPr>
      </w:pPr>
    </w:p>
    <w:p w14:paraId="200C8AC5"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What information do we ask for, and why?</w:t>
      </w:r>
    </w:p>
    <w:p w14:paraId="1C347DD0" w14:textId="77777777" w:rsidR="005E2603" w:rsidRPr="005E2603" w:rsidRDefault="005E2603" w:rsidP="005E2603">
      <w:pPr>
        <w:spacing w:before="1" w:line="140" w:lineRule="exact"/>
        <w:ind w:right="-1"/>
        <w:jc w:val="both"/>
        <w:rPr>
          <w:rFonts w:ascii="Verdana" w:hAnsi="Verdana"/>
          <w:sz w:val="18"/>
          <w:szCs w:val="18"/>
        </w:rPr>
      </w:pPr>
    </w:p>
    <w:p w14:paraId="24CB4AAA"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We do not collect more information than we need to fulfil our stated purposes and will not retain it for longer than it is needed.</w:t>
      </w:r>
    </w:p>
    <w:p w14:paraId="25FC14C8" w14:textId="77777777" w:rsidR="005E2603" w:rsidRPr="005E2603" w:rsidRDefault="005E2603" w:rsidP="005E2603">
      <w:pPr>
        <w:spacing w:before="3" w:line="120" w:lineRule="exact"/>
        <w:ind w:right="-1"/>
        <w:jc w:val="both"/>
        <w:rPr>
          <w:rFonts w:ascii="Verdana" w:hAnsi="Verdana"/>
          <w:sz w:val="18"/>
          <w:szCs w:val="18"/>
        </w:rPr>
      </w:pPr>
    </w:p>
    <w:p w14:paraId="52B5F8E6"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 information we ask for is used to assess your suitability for employment. You don’t have to provide what we ask for but it might affect your application if you don’t.</w:t>
      </w:r>
    </w:p>
    <w:p w14:paraId="2A1A6AE5" w14:textId="77777777" w:rsidR="005E2603" w:rsidRPr="005E2603" w:rsidRDefault="005E2603" w:rsidP="005E2603">
      <w:pPr>
        <w:spacing w:before="9" w:line="100" w:lineRule="exact"/>
        <w:ind w:right="-1"/>
        <w:jc w:val="both"/>
        <w:rPr>
          <w:rFonts w:ascii="Verdana" w:hAnsi="Verdana"/>
          <w:sz w:val="18"/>
          <w:szCs w:val="18"/>
        </w:rPr>
      </w:pPr>
    </w:p>
    <w:p w14:paraId="528396C7" w14:textId="77777777" w:rsidR="005E2603" w:rsidRPr="005E2603" w:rsidRDefault="005E2603" w:rsidP="005E2603">
      <w:pPr>
        <w:spacing w:line="200" w:lineRule="exact"/>
        <w:ind w:right="-1"/>
        <w:jc w:val="both"/>
        <w:rPr>
          <w:rFonts w:ascii="Verdana" w:hAnsi="Verdana"/>
          <w:sz w:val="18"/>
          <w:szCs w:val="18"/>
        </w:rPr>
      </w:pPr>
    </w:p>
    <w:p w14:paraId="1D3C23FE"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Application stage</w:t>
      </w:r>
    </w:p>
    <w:p w14:paraId="273D76A1" w14:textId="77777777" w:rsidR="005E2603" w:rsidRPr="005E2603" w:rsidRDefault="005E2603" w:rsidP="005E2603">
      <w:pPr>
        <w:spacing w:before="1" w:line="140" w:lineRule="exact"/>
        <w:ind w:right="-1"/>
        <w:jc w:val="both"/>
        <w:rPr>
          <w:rFonts w:ascii="Verdana" w:hAnsi="Verdana"/>
          <w:sz w:val="18"/>
          <w:szCs w:val="18"/>
        </w:rPr>
      </w:pPr>
    </w:p>
    <w:p w14:paraId="7BFCD088"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We ask you for your personal details including name and contact details. We will also ask you about your previous experience, education, referees and for answers to questions relevant to the role you have applied for.</w:t>
      </w:r>
    </w:p>
    <w:p w14:paraId="2CD8EDA4" w14:textId="77777777" w:rsidR="005E2603" w:rsidRPr="005E2603" w:rsidRDefault="005E2603" w:rsidP="005E2603">
      <w:pPr>
        <w:spacing w:before="10" w:line="100" w:lineRule="exact"/>
        <w:ind w:right="-1"/>
        <w:jc w:val="both"/>
        <w:rPr>
          <w:rFonts w:ascii="Verdana" w:hAnsi="Verdana"/>
          <w:sz w:val="18"/>
          <w:szCs w:val="18"/>
        </w:rPr>
      </w:pPr>
    </w:p>
    <w:p w14:paraId="1921665A"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 will also be asked to provide equal opportunities information. This is not mandatory information – if you don’t provide it, it will not affect your application. Any information provided during the online application process is not provided to the school.  Any information you do provide, will be provided to and used by </w:t>
      </w:r>
      <w:r w:rsidR="00C90F1F">
        <w:rPr>
          <w:rFonts w:ascii="Verdana" w:eastAsia="Calibri" w:hAnsi="Verdana" w:cs="Calibri"/>
          <w:sz w:val="18"/>
          <w:szCs w:val="18"/>
        </w:rPr>
        <w:t>Dorset Council</w:t>
      </w:r>
      <w:r w:rsidRPr="005E2603">
        <w:rPr>
          <w:rFonts w:ascii="Verdana" w:eastAsia="Calibri" w:hAnsi="Verdana" w:cs="Calibri"/>
          <w:sz w:val="18"/>
          <w:szCs w:val="18"/>
        </w:rPr>
        <w:t xml:space="preserve"> only to produce and monitor equal opportunities statistics.</w:t>
      </w:r>
    </w:p>
    <w:p w14:paraId="31603FE5" w14:textId="77777777" w:rsidR="005E2603" w:rsidRPr="005E2603" w:rsidRDefault="005E2603" w:rsidP="005E2603">
      <w:pPr>
        <w:spacing w:before="9" w:line="100" w:lineRule="exact"/>
        <w:ind w:right="-1"/>
        <w:jc w:val="both"/>
        <w:rPr>
          <w:rFonts w:ascii="Verdana" w:hAnsi="Verdana"/>
          <w:sz w:val="18"/>
          <w:szCs w:val="18"/>
        </w:rPr>
      </w:pPr>
    </w:p>
    <w:p w14:paraId="54800CAE" w14:textId="77777777" w:rsidR="005E2603" w:rsidRPr="005E2603" w:rsidRDefault="005E2603" w:rsidP="005E2603">
      <w:pPr>
        <w:spacing w:line="200" w:lineRule="exact"/>
        <w:ind w:right="-1"/>
        <w:jc w:val="both"/>
        <w:rPr>
          <w:rFonts w:ascii="Verdana" w:hAnsi="Verdana"/>
          <w:sz w:val="18"/>
          <w:szCs w:val="18"/>
        </w:rPr>
      </w:pPr>
    </w:p>
    <w:p w14:paraId="4F735CE8"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Conditional offer</w:t>
      </w:r>
    </w:p>
    <w:p w14:paraId="17C00720" w14:textId="77777777" w:rsidR="005E2603" w:rsidRPr="005E2603" w:rsidRDefault="005E2603" w:rsidP="005E2603">
      <w:pPr>
        <w:spacing w:line="200" w:lineRule="exact"/>
        <w:ind w:right="-1"/>
        <w:jc w:val="both"/>
        <w:rPr>
          <w:rFonts w:ascii="Verdana" w:hAnsi="Verdana"/>
          <w:sz w:val="18"/>
          <w:szCs w:val="18"/>
        </w:rPr>
      </w:pPr>
    </w:p>
    <w:p w14:paraId="3CDE1E1B"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a conditional offer of employment is made to you, we will ask you for information so that we can continue our pre-employment checks. You must successfully complete pre-employment checks to progress to a final offer. </w:t>
      </w:r>
    </w:p>
    <w:p w14:paraId="3035D697" w14:textId="77777777" w:rsidR="005E2603" w:rsidRPr="005E2603" w:rsidRDefault="005E2603" w:rsidP="005E2603">
      <w:pPr>
        <w:spacing w:line="259" w:lineRule="auto"/>
        <w:ind w:right="-1"/>
        <w:jc w:val="both"/>
        <w:rPr>
          <w:rFonts w:ascii="Verdana" w:eastAsia="Calibri" w:hAnsi="Verdana" w:cs="Calibri"/>
          <w:sz w:val="18"/>
          <w:szCs w:val="18"/>
        </w:rPr>
      </w:pPr>
    </w:p>
    <w:p w14:paraId="1C761E19" w14:textId="77777777" w:rsid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We are required to confirm the identity of our staff, their right to work in the United Kingdom and seek assurance as to their trustworthiness, integrity and reliability.</w:t>
      </w:r>
    </w:p>
    <w:p w14:paraId="7A6D643E" w14:textId="77777777" w:rsidR="001F0DF9" w:rsidRPr="005E2603" w:rsidRDefault="001F0DF9" w:rsidP="005E2603">
      <w:pPr>
        <w:spacing w:line="259" w:lineRule="auto"/>
        <w:ind w:right="-1"/>
        <w:jc w:val="both"/>
        <w:rPr>
          <w:rFonts w:ascii="Verdana" w:eastAsia="Calibri" w:hAnsi="Verdana" w:cs="Calibri"/>
          <w:sz w:val="18"/>
          <w:szCs w:val="18"/>
        </w:rPr>
      </w:pPr>
    </w:p>
    <w:p w14:paraId="51ABA372" w14:textId="77777777" w:rsid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You will therefore be required to provide:</w:t>
      </w:r>
    </w:p>
    <w:p w14:paraId="40AA2F3F" w14:textId="77777777" w:rsidR="001F0DF9" w:rsidRPr="005E2603" w:rsidRDefault="001F0DF9" w:rsidP="005E2603">
      <w:pPr>
        <w:spacing w:line="259" w:lineRule="auto"/>
        <w:ind w:right="-1"/>
        <w:jc w:val="both"/>
        <w:rPr>
          <w:rFonts w:ascii="Verdana" w:eastAsia="Calibri" w:hAnsi="Verdana" w:cs="Calibri"/>
          <w:sz w:val="18"/>
          <w:szCs w:val="18"/>
        </w:rPr>
      </w:pPr>
    </w:p>
    <w:p w14:paraId="5BE34DC4" w14:textId="77777777" w:rsidR="005E2603" w:rsidRPr="005E2603" w:rsidRDefault="005E2603" w:rsidP="005E2603">
      <w:pPr>
        <w:numPr>
          <w:ilvl w:val="0"/>
          <w:numId w:val="32"/>
        </w:numPr>
        <w:tabs>
          <w:tab w:val="left" w:pos="426"/>
        </w:tabs>
        <w:spacing w:before="6" w:line="259" w:lineRule="auto"/>
        <w:ind w:left="426" w:right="-1"/>
        <w:jc w:val="both"/>
        <w:rPr>
          <w:rFonts w:ascii="Verdana" w:eastAsia="Calibri" w:hAnsi="Verdana" w:cs="Calibri"/>
          <w:sz w:val="18"/>
          <w:szCs w:val="18"/>
        </w:rPr>
      </w:pPr>
      <w:r w:rsidRPr="005E2603">
        <w:rPr>
          <w:rFonts w:ascii="Verdana" w:eastAsia="Calibri" w:hAnsi="Verdana" w:cs="Calibri"/>
          <w:sz w:val="18"/>
          <w:szCs w:val="18"/>
        </w:rPr>
        <w:t>Proof of your identity – you will be asked to present original documents, which we will photocopy.</w:t>
      </w:r>
    </w:p>
    <w:p w14:paraId="3A2B35CA" w14:textId="77777777" w:rsidR="005E2603" w:rsidRPr="005E2603" w:rsidRDefault="005E2603" w:rsidP="005E2603">
      <w:pPr>
        <w:numPr>
          <w:ilvl w:val="0"/>
          <w:numId w:val="32"/>
        </w:numPr>
        <w:tabs>
          <w:tab w:val="left" w:pos="426"/>
        </w:tabs>
        <w:spacing w:before="4" w:line="257" w:lineRule="auto"/>
        <w:ind w:left="426" w:right="-1"/>
        <w:jc w:val="both"/>
        <w:rPr>
          <w:rFonts w:ascii="Verdana" w:eastAsia="Calibri" w:hAnsi="Verdana" w:cs="Calibri"/>
          <w:sz w:val="18"/>
          <w:szCs w:val="18"/>
        </w:rPr>
      </w:pPr>
      <w:r w:rsidRPr="005E2603">
        <w:rPr>
          <w:rFonts w:ascii="Verdana" w:eastAsia="Calibri" w:hAnsi="Verdana" w:cs="Calibri"/>
          <w:sz w:val="18"/>
          <w:szCs w:val="18"/>
        </w:rPr>
        <w:t>Proof of your qualifications – you will be asked to present original documents, which we will photocopy.</w:t>
      </w:r>
    </w:p>
    <w:p w14:paraId="26BB5B34" w14:textId="77777777" w:rsidR="005E2603" w:rsidRPr="005E2603" w:rsidRDefault="005E2603" w:rsidP="005E2603">
      <w:pPr>
        <w:numPr>
          <w:ilvl w:val="0"/>
          <w:numId w:val="32"/>
        </w:numPr>
        <w:tabs>
          <w:tab w:val="left" w:pos="426"/>
        </w:tabs>
        <w:spacing w:before="6" w:line="259" w:lineRule="auto"/>
        <w:ind w:left="426" w:right="-1"/>
        <w:jc w:val="both"/>
        <w:rPr>
          <w:rFonts w:ascii="Verdana" w:eastAsia="Calibri" w:hAnsi="Verdana" w:cs="Calibri"/>
          <w:sz w:val="18"/>
          <w:szCs w:val="18"/>
        </w:rPr>
      </w:pPr>
      <w:r w:rsidRPr="005E2603">
        <w:rPr>
          <w:rFonts w:ascii="Verdana" w:eastAsia="Calibri" w:hAnsi="Verdana" w:cs="Calibri"/>
          <w:sz w:val="18"/>
          <w:szCs w:val="18"/>
        </w:rPr>
        <w:t>You will be asked to complete a criminal records declaration (Form HR14) to declare any unspent convictions.</w:t>
      </w:r>
    </w:p>
    <w:p w14:paraId="7CA6A50A" w14:textId="77777777" w:rsidR="005E2603" w:rsidRPr="005E2603" w:rsidRDefault="005E2603" w:rsidP="005E2603">
      <w:pPr>
        <w:tabs>
          <w:tab w:val="left" w:pos="426"/>
        </w:tabs>
        <w:spacing w:before="6" w:line="259" w:lineRule="auto"/>
        <w:ind w:left="426" w:right="-1"/>
        <w:jc w:val="both"/>
        <w:rPr>
          <w:rFonts w:ascii="Verdana" w:eastAsia="Calibri" w:hAnsi="Verdana" w:cs="Calibri"/>
          <w:sz w:val="18"/>
          <w:szCs w:val="18"/>
        </w:rPr>
      </w:pPr>
    </w:p>
    <w:p w14:paraId="201677F5" w14:textId="77777777" w:rsidR="005E2603" w:rsidRPr="005E2603" w:rsidRDefault="005E2603" w:rsidP="005E2603">
      <w:pPr>
        <w:tabs>
          <w:tab w:val="left" w:pos="820"/>
        </w:tabs>
        <w:spacing w:before="4" w:line="257"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The email address you provide will be used by the employing school to contact you to complete an application for a Criminal Record check via the Disclosure and Barring Service.</w:t>
      </w:r>
    </w:p>
    <w:p w14:paraId="1904A748" w14:textId="77777777" w:rsidR="005E2603" w:rsidRPr="005E2603" w:rsidRDefault="005E2603" w:rsidP="005E2603">
      <w:pPr>
        <w:tabs>
          <w:tab w:val="left" w:pos="820"/>
        </w:tabs>
        <w:spacing w:before="4" w:line="257" w:lineRule="auto"/>
        <w:ind w:right="-1" w:hanging="360"/>
        <w:jc w:val="both"/>
        <w:rPr>
          <w:rFonts w:ascii="Verdana" w:eastAsia="Calibri" w:hAnsi="Verdana" w:cs="Calibri"/>
          <w:sz w:val="18"/>
          <w:szCs w:val="18"/>
        </w:rPr>
      </w:pPr>
    </w:p>
    <w:p w14:paraId="62922E40" w14:textId="77777777" w:rsidR="005E2603" w:rsidRPr="005E2603" w:rsidRDefault="005E2603" w:rsidP="005E2603">
      <w:pPr>
        <w:tabs>
          <w:tab w:val="left" w:pos="820"/>
        </w:tabs>
        <w:spacing w:before="6" w:line="259"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We will contact your referees, using the details you provide in your application, directly to obtain references.</w:t>
      </w:r>
    </w:p>
    <w:p w14:paraId="1D0536D4" w14:textId="77777777" w:rsidR="005E2603" w:rsidRPr="005E2603" w:rsidRDefault="005E2603" w:rsidP="005E2603">
      <w:pPr>
        <w:tabs>
          <w:tab w:val="left" w:pos="820"/>
        </w:tabs>
        <w:spacing w:before="6" w:line="259" w:lineRule="auto"/>
        <w:ind w:right="-1" w:hanging="360"/>
        <w:jc w:val="both"/>
        <w:rPr>
          <w:rFonts w:ascii="Verdana" w:eastAsia="Calibri" w:hAnsi="Verdana" w:cs="Calibri"/>
          <w:sz w:val="18"/>
          <w:szCs w:val="18"/>
        </w:rPr>
      </w:pPr>
    </w:p>
    <w:p w14:paraId="6C1513DE" w14:textId="77777777" w:rsidR="005E2603" w:rsidRDefault="005E2603" w:rsidP="005E2603">
      <w:pPr>
        <w:tabs>
          <w:tab w:val="left" w:pos="820"/>
        </w:tabs>
        <w:spacing w:before="2" w:line="259" w:lineRule="auto"/>
        <w:ind w:right="-1" w:hanging="360"/>
        <w:jc w:val="both"/>
        <w:rPr>
          <w:rFonts w:ascii="Verdana" w:hAnsi="Verdana"/>
          <w:sz w:val="18"/>
          <w:szCs w:val="18"/>
        </w:rPr>
      </w:pPr>
      <w:r w:rsidRPr="005E2603">
        <w:rPr>
          <w:rFonts w:ascii="Verdana" w:hAnsi="Verdana"/>
          <w:sz w:val="18"/>
          <w:szCs w:val="18"/>
        </w:rPr>
        <w:lastRenderedPageBreak/>
        <w:tab/>
      </w:r>
    </w:p>
    <w:p w14:paraId="7FA815F8" w14:textId="77777777" w:rsidR="005E2603" w:rsidRDefault="005E2603" w:rsidP="005E2603">
      <w:pPr>
        <w:tabs>
          <w:tab w:val="left" w:pos="820"/>
        </w:tabs>
        <w:spacing w:before="2" w:line="259" w:lineRule="auto"/>
        <w:ind w:right="-1" w:hanging="360"/>
        <w:jc w:val="both"/>
        <w:rPr>
          <w:rFonts w:ascii="Verdana" w:hAnsi="Verdana"/>
          <w:sz w:val="18"/>
          <w:szCs w:val="18"/>
        </w:rPr>
      </w:pPr>
    </w:p>
    <w:p w14:paraId="6E5FC1B4" w14:textId="77777777" w:rsidR="00E46E3F" w:rsidRDefault="00E46E3F" w:rsidP="00832636">
      <w:pPr>
        <w:tabs>
          <w:tab w:val="left" w:pos="820"/>
        </w:tabs>
        <w:spacing w:before="2" w:line="259" w:lineRule="auto"/>
        <w:ind w:right="-1"/>
        <w:jc w:val="both"/>
        <w:rPr>
          <w:rFonts w:ascii="Verdana" w:eastAsia="Calibri" w:hAnsi="Verdana" w:cs="Calibri"/>
          <w:b/>
          <w:sz w:val="18"/>
          <w:szCs w:val="18"/>
        </w:rPr>
      </w:pPr>
    </w:p>
    <w:p w14:paraId="6A9704E8" w14:textId="77777777" w:rsidR="005E2603" w:rsidRPr="005E2603" w:rsidRDefault="005E2603" w:rsidP="00832636">
      <w:pPr>
        <w:tabs>
          <w:tab w:val="left" w:pos="820"/>
        </w:tabs>
        <w:spacing w:before="2" w:line="259" w:lineRule="auto"/>
        <w:ind w:right="-1"/>
        <w:jc w:val="both"/>
        <w:rPr>
          <w:rFonts w:ascii="Verdana" w:eastAsia="Calibri" w:hAnsi="Verdana" w:cs="Calibri"/>
          <w:sz w:val="18"/>
          <w:szCs w:val="18"/>
        </w:rPr>
      </w:pPr>
      <w:r w:rsidRPr="005E2603">
        <w:rPr>
          <w:rFonts w:ascii="Verdana" w:eastAsia="Calibri" w:hAnsi="Verdana" w:cs="Calibri"/>
          <w:b/>
          <w:sz w:val="18"/>
          <w:szCs w:val="18"/>
        </w:rPr>
        <w:t>Occupational Health</w:t>
      </w:r>
    </w:p>
    <w:p w14:paraId="3EA4357D" w14:textId="77777777" w:rsidR="005E2603" w:rsidRPr="005E2603" w:rsidRDefault="005E2603" w:rsidP="005E2603">
      <w:pPr>
        <w:spacing w:before="9" w:line="120" w:lineRule="exact"/>
        <w:ind w:right="-1"/>
        <w:jc w:val="both"/>
        <w:rPr>
          <w:rFonts w:ascii="Verdana" w:hAnsi="Verdana"/>
          <w:sz w:val="18"/>
          <w:szCs w:val="18"/>
        </w:rPr>
      </w:pPr>
    </w:p>
    <w:p w14:paraId="3CA4C3E4"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we make you a conditional offer, we will ask that you complete a questionnaire which will help to determine if you are fit to undertake the work that you have been offered, or advise us if any adjustments are needed to the work environment or systems so that you may work effectively.</w:t>
      </w:r>
    </w:p>
    <w:p w14:paraId="17FBE69C" w14:textId="77777777" w:rsidR="005E2603" w:rsidRPr="005E2603" w:rsidRDefault="005E2603" w:rsidP="005E2603">
      <w:pPr>
        <w:spacing w:before="9" w:line="100" w:lineRule="exact"/>
        <w:ind w:right="-1"/>
        <w:jc w:val="both"/>
        <w:rPr>
          <w:rFonts w:ascii="Verdana" w:hAnsi="Verdana"/>
          <w:sz w:val="18"/>
          <w:szCs w:val="18"/>
        </w:rPr>
      </w:pPr>
    </w:p>
    <w:p w14:paraId="35CAADEA" w14:textId="77777777" w:rsidR="005E2603" w:rsidRPr="005E2603" w:rsidRDefault="00C90F1F" w:rsidP="005E2603">
      <w:pPr>
        <w:spacing w:line="258" w:lineRule="auto"/>
        <w:ind w:right="-1"/>
        <w:jc w:val="both"/>
        <w:rPr>
          <w:rFonts w:ascii="Verdana" w:eastAsia="Calibri" w:hAnsi="Verdana" w:cs="Calibri"/>
          <w:sz w:val="18"/>
          <w:szCs w:val="18"/>
        </w:rPr>
      </w:pPr>
      <w:r>
        <w:rPr>
          <w:rFonts w:ascii="Verdana" w:eastAsia="Calibri" w:hAnsi="Verdana" w:cs="Calibri"/>
          <w:sz w:val="18"/>
          <w:szCs w:val="18"/>
        </w:rPr>
        <w:t>Should further consideration be required regarding your fitness for work, you may</w:t>
      </w:r>
      <w:r w:rsidR="005E2603" w:rsidRPr="005E2603">
        <w:rPr>
          <w:rFonts w:ascii="Verdana" w:eastAsia="Calibri" w:hAnsi="Verdana" w:cs="Calibri"/>
          <w:sz w:val="18"/>
          <w:szCs w:val="18"/>
        </w:rPr>
        <w:t xml:space="preserve"> be asked to complete a pre-employment questionnaire</w:t>
      </w:r>
      <w:r w:rsidR="00A07E71">
        <w:rPr>
          <w:rFonts w:ascii="Verdana" w:eastAsia="Calibri" w:hAnsi="Verdana" w:cs="Calibri"/>
          <w:sz w:val="18"/>
          <w:szCs w:val="18"/>
        </w:rPr>
        <w:t>.</w:t>
      </w:r>
      <w:r w:rsidR="005E2603" w:rsidRPr="005E2603">
        <w:rPr>
          <w:rFonts w:ascii="Verdana" w:eastAsia="Calibri" w:hAnsi="Verdana" w:cs="Calibri"/>
          <w:sz w:val="18"/>
          <w:szCs w:val="18"/>
        </w:rPr>
        <w:t xml:space="preserve"> The information you provide</w:t>
      </w:r>
      <w:r>
        <w:rPr>
          <w:rFonts w:ascii="Verdana" w:eastAsia="Calibri" w:hAnsi="Verdana" w:cs="Calibri"/>
          <w:sz w:val="18"/>
          <w:szCs w:val="18"/>
        </w:rPr>
        <w:t xml:space="preserve"> will be forwarded unopened to Dorset Council</w:t>
      </w:r>
      <w:r w:rsidR="005E2603" w:rsidRPr="005E2603">
        <w:rPr>
          <w:rFonts w:ascii="Verdana" w:eastAsia="Calibri" w:hAnsi="Verdana" w:cs="Calibri"/>
          <w:sz w:val="18"/>
          <w:szCs w:val="18"/>
        </w:rPr>
        <w:t xml:space="preserve">’s Occupational Health Team who will provide us with a fit to work certificate or a report with recommendations. You are able to request to see the report before it is sent to us. If you decline for us to see it, then this could affect your job offer. If an occupational health assessment is required, this is likely to be carried out by </w:t>
      </w:r>
      <w:r>
        <w:rPr>
          <w:rFonts w:ascii="Verdana" w:eastAsia="Calibri" w:hAnsi="Verdana" w:cs="Calibri"/>
          <w:sz w:val="18"/>
          <w:szCs w:val="18"/>
        </w:rPr>
        <w:t>Dorset Council</w:t>
      </w:r>
      <w:r w:rsidR="005E2603" w:rsidRPr="005E2603">
        <w:rPr>
          <w:rFonts w:ascii="Verdana" w:eastAsia="Calibri" w:hAnsi="Verdana" w:cs="Calibri"/>
          <w:sz w:val="18"/>
          <w:szCs w:val="18"/>
        </w:rPr>
        <w:t xml:space="preserve">’s Occupational Health Team or on occasion OH Assist, the County Council’s external occupational health specialists. </w:t>
      </w:r>
    </w:p>
    <w:p w14:paraId="3B7EA92C" w14:textId="77777777" w:rsidR="005E2603" w:rsidRPr="005E2603" w:rsidRDefault="005E2603" w:rsidP="005E2603">
      <w:pPr>
        <w:spacing w:line="200" w:lineRule="exact"/>
        <w:ind w:right="-1"/>
        <w:jc w:val="both"/>
        <w:rPr>
          <w:rFonts w:ascii="Verdana" w:hAnsi="Verdana"/>
          <w:sz w:val="18"/>
          <w:szCs w:val="18"/>
        </w:rPr>
      </w:pPr>
    </w:p>
    <w:p w14:paraId="052CDB8C"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r w:rsidRPr="005E2603">
        <w:rPr>
          <w:rFonts w:ascii="Verdana" w:eastAsia="Calibri" w:hAnsi="Verdana" w:cs="Calibri"/>
          <w:sz w:val="18"/>
          <w:szCs w:val="18"/>
        </w:rPr>
        <w:t xml:space="preserve">Their privacy notice can be viewed at: </w:t>
      </w:r>
      <w:hyperlink r:id="rId18">
        <w:r w:rsidRPr="005E2603">
          <w:rPr>
            <w:rFonts w:ascii="Verdana" w:eastAsia="Calibri" w:hAnsi="Verdana" w:cs="Calibri"/>
            <w:color w:val="0462C1"/>
            <w:sz w:val="18"/>
            <w:szCs w:val="18"/>
            <w:u w:val="single" w:color="0462C1"/>
          </w:rPr>
          <w:t>http://www.ohassist.com/privacy-policy/</w:t>
        </w:r>
      </w:hyperlink>
    </w:p>
    <w:p w14:paraId="24EF462E"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p>
    <w:p w14:paraId="0A640EA8"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sz w:val="18"/>
          <w:szCs w:val="18"/>
        </w:rPr>
        <w:t>Once all pre-employment checks have been satisfactorily completed and we make a final offer of employment, we will also ask you for the following:</w:t>
      </w:r>
    </w:p>
    <w:p w14:paraId="3B93027F" w14:textId="77777777" w:rsidR="005E2603" w:rsidRPr="005E2603" w:rsidRDefault="005E2603" w:rsidP="005E2603">
      <w:pPr>
        <w:spacing w:before="21"/>
        <w:ind w:right="-1"/>
        <w:jc w:val="both"/>
        <w:rPr>
          <w:rFonts w:ascii="Verdana" w:eastAsia="Calibri" w:hAnsi="Verdana" w:cs="Calibri"/>
          <w:sz w:val="18"/>
          <w:szCs w:val="18"/>
        </w:rPr>
      </w:pPr>
      <w:r w:rsidRPr="005E2603">
        <w:rPr>
          <w:rFonts w:ascii="Verdana" w:eastAsia="Calibri" w:hAnsi="Verdana" w:cs="Calibri"/>
          <w:sz w:val="18"/>
          <w:szCs w:val="18"/>
        </w:rPr>
        <w:t>Bank details – to process salary payments</w:t>
      </w:r>
    </w:p>
    <w:p w14:paraId="11D39636" w14:textId="77777777" w:rsidR="005E2603" w:rsidRPr="005E2603" w:rsidRDefault="005E2603" w:rsidP="005E2603">
      <w:pPr>
        <w:tabs>
          <w:tab w:val="left" w:pos="820"/>
        </w:tabs>
        <w:spacing w:before="24" w:line="259"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 xml:space="preserve">Emergency contact details </w:t>
      </w:r>
      <w:r w:rsidR="00A07E71">
        <w:rPr>
          <w:rFonts w:ascii="Verdana" w:eastAsia="Calibri" w:hAnsi="Verdana" w:cs="Calibri"/>
          <w:sz w:val="18"/>
          <w:szCs w:val="18"/>
        </w:rPr>
        <w:t>(</w:t>
      </w:r>
      <w:proofErr w:type="spellStart"/>
      <w:r w:rsidR="00A07E71">
        <w:rPr>
          <w:rFonts w:ascii="Verdana" w:eastAsia="Calibri" w:hAnsi="Verdana" w:cs="Calibri"/>
          <w:sz w:val="18"/>
          <w:szCs w:val="18"/>
        </w:rPr>
        <w:t>NoK</w:t>
      </w:r>
      <w:proofErr w:type="spellEnd"/>
      <w:r w:rsidR="00A07E71">
        <w:rPr>
          <w:rFonts w:ascii="Verdana" w:eastAsia="Calibri" w:hAnsi="Verdana" w:cs="Calibri"/>
          <w:sz w:val="18"/>
          <w:szCs w:val="18"/>
        </w:rPr>
        <w:t>)</w:t>
      </w:r>
      <w:r w:rsidRPr="005E2603">
        <w:rPr>
          <w:rFonts w:ascii="Verdana" w:eastAsia="Calibri" w:hAnsi="Verdana" w:cs="Calibri"/>
          <w:sz w:val="18"/>
          <w:szCs w:val="18"/>
        </w:rPr>
        <w:t xml:space="preserve"> so we know who to contact in case you have an emergency at work</w:t>
      </w:r>
    </w:p>
    <w:p w14:paraId="7D364172" w14:textId="77777777" w:rsidR="005E2603" w:rsidRPr="005E2603" w:rsidRDefault="005E2603" w:rsidP="005E2603">
      <w:pPr>
        <w:spacing w:before="9" w:line="100" w:lineRule="exact"/>
        <w:ind w:right="-1"/>
        <w:jc w:val="both"/>
        <w:rPr>
          <w:rFonts w:ascii="Verdana" w:hAnsi="Verdana"/>
          <w:sz w:val="18"/>
          <w:szCs w:val="18"/>
        </w:rPr>
      </w:pPr>
    </w:p>
    <w:p w14:paraId="2579BC95" w14:textId="77777777" w:rsidR="005E2603" w:rsidRPr="005E2603" w:rsidRDefault="005E2603" w:rsidP="005E2603">
      <w:pPr>
        <w:spacing w:line="200" w:lineRule="exact"/>
        <w:ind w:right="-1"/>
        <w:jc w:val="both"/>
        <w:rPr>
          <w:rFonts w:ascii="Verdana" w:hAnsi="Verdana"/>
          <w:sz w:val="18"/>
          <w:szCs w:val="18"/>
        </w:rPr>
      </w:pPr>
    </w:p>
    <w:p w14:paraId="4A4477DF"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Personnel Records</w:t>
      </w:r>
    </w:p>
    <w:p w14:paraId="3FB77463" w14:textId="77777777" w:rsidR="005E2603" w:rsidRPr="005E2603" w:rsidRDefault="005E2603" w:rsidP="005E2603">
      <w:pPr>
        <w:spacing w:before="1" w:line="140" w:lineRule="exact"/>
        <w:ind w:right="-1"/>
        <w:jc w:val="both"/>
        <w:rPr>
          <w:rFonts w:ascii="Verdana" w:hAnsi="Verdana"/>
          <w:sz w:val="18"/>
          <w:szCs w:val="18"/>
        </w:rPr>
      </w:pPr>
    </w:p>
    <w:p w14:paraId="7BF8D3A7"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you accept the final offer from us, your electronic personnel records will be held on SIMS, </w:t>
      </w:r>
      <w:r w:rsidR="00C90F1F">
        <w:rPr>
          <w:rFonts w:ascii="Verdana" w:eastAsia="Calibri" w:hAnsi="Verdana" w:cs="Calibri"/>
          <w:sz w:val="18"/>
          <w:szCs w:val="18"/>
        </w:rPr>
        <w:t>Dorset Council</w:t>
      </w:r>
      <w:r w:rsidRPr="005E2603">
        <w:rPr>
          <w:rFonts w:ascii="Verdana" w:eastAsia="Calibri" w:hAnsi="Verdana" w:cs="Calibri"/>
          <w:sz w:val="18"/>
          <w:szCs w:val="18"/>
        </w:rPr>
        <w:t>’s approved Management Information System provided under licence by Capita plc.</w:t>
      </w:r>
    </w:p>
    <w:p w14:paraId="13DC97C5" w14:textId="77777777" w:rsidR="005E2603" w:rsidRPr="005E2603" w:rsidRDefault="005E2603" w:rsidP="005E2603">
      <w:pPr>
        <w:spacing w:line="258" w:lineRule="auto"/>
        <w:ind w:right="-1"/>
        <w:jc w:val="both"/>
        <w:rPr>
          <w:rFonts w:ascii="Verdana" w:eastAsia="Calibri" w:hAnsi="Verdana" w:cs="Calibri"/>
          <w:sz w:val="18"/>
          <w:szCs w:val="18"/>
        </w:rPr>
      </w:pPr>
    </w:p>
    <w:p w14:paraId="10B71BD7"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Your personnel records will also be held on SAP which is the records system used by </w:t>
      </w:r>
      <w:r w:rsidR="00C90F1F">
        <w:rPr>
          <w:rFonts w:ascii="Verdana" w:eastAsia="Calibri" w:hAnsi="Verdana" w:cs="Calibri"/>
          <w:sz w:val="18"/>
          <w:szCs w:val="18"/>
        </w:rPr>
        <w:t>Dorset Council</w:t>
      </w:r>
      <w:r w:rsidRPr="005E2603">
        <w:rPr>
          <w:rFonts w:ascii="Verdana" w:eastAsia="Calibri" w:hAnsi="Verdana" w:cs="Calibri"/>
          <w:sz w:val="18"/>
          <w:szCs w:val="18"/>
        </w:rPr>
        <w:t xml:space="preserve"> Human Resources Department on our behalf for the purposes of payroll and the retention of data about your employment.</w:t>
      </w:r>
    </w:p>
    <w:p w14:paraId="5BB3AE37" w14:textId="77777777" w:rsidR="005E2603" w:rsidRPr="005E2603" w:rsidRDefault="005E2603" w:rsidP="005E2603">
      <w:pPr>
        <w:spacing w:before="2" w:line="120" w:lineRule="exact"/>
        <w:ind w:right="-1"/>
        <w:jc w:val="both"/>
        <w:rPr>
          <w:rFonts w:ascii="Verdana" w:hAnsi="Verdana"/>
          <w:sz w:val="18"/>
          <w:szCs w:val="18"/>
        </w:rPr>
      </w:pPr>
    </w:p>
    <w:p w14:paraId="172F6D24" w14:textId="77777777" w:rsid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Their privacy notice can be review at:</w:t>
      </w:r>
    </w:p>
    <w:p w14:paraId="117ACCE8" w14:textId="77777777" w:rsidR="00A93313" w:rsidRPr="005E2603" w:rsidRDefault="00A93313" w:rsidP="005E2603">
      <w:pPr>
        <w:spacing w:line="259" w:lineRule="auto"/>
        <w:ind w:right="-1"/>
        <w:jc w:val="both"/>
        <w:rPr>
          <w:rFonts w:ascii="Verdana" w:eastAsia="Calibri" w:hAnsi="Verdana" w:cs="Calibri"/>
          <w:sz w:val="18"/>
          <w:szCs w:val="18"/>
        </w:rPr>
      </w:pPr>
    </w:p>
    <w:p w14:paraId="2F13970E" w14:textId="77777777" w:rsidR="005E2603" w:rsidRPr="005E2603" w:rsidRDefault="00670624" w:rsidP="005E2603">
      <w:pPr>
        <w:spacing w:line="259" w:lineRule="auto"/>
        <w:ind w:right="-1"/>
        <w:jc w:val="both"/>
        <w:rPr>
          <w:rFonts w:ascii="Verdana" w:eastAsia="Calibri" w:hAnsi="Verdana" w:cs="Calibri"/>
          <w:sz w:val="18"/>
          <w:szCs w:val="18"/>
        </w:rPr>
      </w:pPr>
      <w:hyperlink r:id="rId19" w:history="1">
        <w:r w:rsidR="005E2603" w:rsidRPr="005E2603">
          <w:rPr>
            <w:rStyle w:val="Hyperlink"/>
            <w:rFonts w:ascii="Verdana" w:eastAsia="Calibri" w:hAnsi="Verdana" w:cs="Calibri"/>
            <w:sz w:val="18"/>
            <w:szCs w:val="18"/>
            <w:u w:color="0462C1"/>
          </w:rPr>
          <w:t>https://www.sap.com/corporate/en/legal/</w:t>
        </w:r>
        <w:r w:rsidR="005E2603" w:rsidRPr="005E2603">
          <w:rPr>
            <w:rStyle w:val="Hyperlink"/>
            <w:rFonts w:ascii="Verdana" w:eastAsia="Calibri" w:hAnsi="Verdana" w:cs="Calibri"/>
            <w:b/>
            <w:bCs/>
            <w:sz w:val="18"/>
            <w:szCs w:val="18"/>
            <w:u w:color="0462C1"/>
          </w:rPr>
          <w:t>privacy</w:t>
        </w:r>
        <w:r w:rsidR="005E2603" w:rsidRPr="005E2603">
          <w:rPr>
            <w:rStyle w:val="Hyperlink"/>
            <w:rFonts w:ascii="Verdana" w:eastAsia="Calibri" w:hAnsi="Verdana" w:cs="Calibri"/>
            <w:sz w:val="18"/>
            <w:szCs w:val="18"/>
            <w:u w:color="0462C1"/>
          </w:rPr>
          <w:t>.html</w:t>
        </w:r>
      </w:hyperlink>
    </w:p>
    <w:p w14:paraId="1D96C576" w14:textId="77777777" w:rsidR="005E2603" w:rsidRPr="005E2603" w:rsidRDefault="005E2603" w:rsidP="005E2603">
      <w:pPr>
        <w:spacing w:before="2" w:line="100" w:lineRule="exact"/>
        <w:ind w:right="-1"/>
        <w:jc w:val="both"/>
        <w:rPr>
          <w:rFonts w:ascii="Verdana" w:hAnsi="Verdana"/>
          <w:sz w:val="18"/>
          <w:szCs w:val="18"/>
        </w:rPr>
      </w:pPr>
    </w:p>
    <w:p w14:paraId="3C21FD62" w14:textId="77777777" w:rsidR="005E2603" w:rsidRPr="005E2603" w:rsidRDefault="005E2603" w:rsidP="005E2603">
      <w:pPr>
        <w:spacing w:line="200" w:lineRule="exact"/>
        <w:ind w:right="-1"/>
        <w:jc w:val="both"/>
        <w:rPr>
          <w:rFonts w:ascii="Verdana" w:hAnsi="Verdana"/>
          <w:sz w:val="18"/>
          <w:szCs w:val="18"/>
        </w:rPr>
      </w:pPr>
    </w:p>
    <w:p w14:paraId="7F02774F" w14:textId="77777777" w:rsidR="005E2603" w:rsidRPr="005E2603" w:rsidRDefault="005E2603" w:rsidP="005E2603">
      <w:pPr>
        <w:spacing w:before="7"/>
        <w:ind w:right="-1"/>
        <w:jc w:val="both"/>
        <w:rPr>
          <w:rFonts w:ascii="Verdana" w:eastAsia="Calibri" w:hAnsi="Verdana" w:cs="Calibri"/>
          <w:sz w:val="18"/>
          <w:szCs w:val="18"/>
        </w:rPr>
      </w:pPr>
      <w:r w:rsidRPr="005E2603">
        <w:rPr>
          <w:rFonts w:ascii="Verdana" w:eastAsia="Calibri" w:hAnsi="Verdana" w:cs="Calibri"/>
          <w:b/>
          <w:sz w:val="18"/>
          <w:szCs w:val="18"/>
        </w:rPr>
        <w:t>Retention of Information</w:t>
      </w:r>
    </w:p>
    <w:p w14:paraId="1CA80252" w14:textId="77777777" w:rsidR="005E2603" w:rsidRPr="005E2603" w:rsidRDefault="005E2603" w:rsidP="005E2603">
      <w:pPr>
        <w:spacing w:line="200" w:lineRule="exact"/>
        <w:ind w:right="-1"/>
        <w:jc w:val="both"/>
        <w:rPr>
          <w:rFonts w:ascii="Verdana" w:hAnsi="Verdana"/>
          <w:sz w:val="18"/>
          <w:szCs w:val="18"/>
        </w:rPr>
      </w:pPr>
    </w:p>
    <w:p w14:paraId="746DB790"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If you are successful, the information you provide during the application process will be retained by the school as part of your employee file for the duration of your employment plus 6 years following the end of your employment.</w:t>
      </w:r>
    </w:p>
    <w:p w14:paraId="3027FCDC" w14:textId="77777777" w:rsidR="005E2603" w:rsidRPr="005E2603" w:rsidRDefault="005E2603" w:rsidP="005E2603">
      <w:pPr>
        <w:spacing w:line="200" w:lineRule="exact"/>
        <w:ind w:right="-1"/>
        <w:jc w:val="both"/>
        <w:rPr>
          <w:rFonts w:ascii="Verdana" w:hAnsi="Verdana"/>
          <w:sz w:val="18"/>
          <w:szCs w:val="18"/>
        </w:rPr>
      </w:pPr>
    </w:p>
    <w:p w14:paraId="091C4CFB"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If you are unsuccessful at any stage of the process, the information you have provided until that point will be retained for 6 months from the closure of the recruitment and selection process.</w:t>
      </w:r>
    </w:p>
    <w:p w14:paraId="1DC1F07C" w14:textId="77777777" w:rsidR="005E2603" w:rsidRPr="005E2603" w:rsidRDefault="005E2603" w:rsidP="005E2603">
      <w:pPr>
        <w:spacing w:line="200" w:lineRule="exact"/>
        <w:ind w:right="-1"/>
        <w:jc w:val="both"/>
        <w:rPr>
          <w:rFonts w:ascii="Verdana" w:hAnsi="Verdana"/>
          <w:sz w:val="18"/>
          <w:szCs w:val="18"/>
        </w:rPr>
      </w:pPr>
    </w:p>
    <w:p w14:paraId="34337A79"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Information generated throughout the assessment process, for example interview notes, is retained by us for 6 months following the closure of the recruitment and selection process.</w:t>
      </w:r>
    </w:p>
    <w:p w14:paraId="35EE3AFD" w14:textId="77777777" w:rsidR="005E2603" w:rsidRPr="005E2603" w:rsidRDefault="005E2603" w:rsidP="005E2603">
      <w:pPr>
        <w:spacing w:line="200" w:lineRule="exact"/>
        <w:ind w:right="-1"/>
        <w:jc w:val="both"/>
        <w:rPr>
          <w:rFonts w:ascii="Verdana" w:hAnsi="Verdana"/>
          <w:sz w:val="18"/>
          <w:szCs w:val="18"/>
        </w:rPr>
      </w:pPr>
    </w:p>
    <w:p w14:paraId="0F59DD3F"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Equal opportunities information is retained for 6 months following the closure of the recruitment and selection process whether you are successful or not.</w:t>
      </w:r>
    </w:p>
    <w:p w14:paraId="05896B7E" w14:textId="77777777" w:rsidR="005E2603" w:rsidRPr="005E2603" w:rsidRDefault="005E2603" w:rsidP="005E2603">
      <w:pPr>
        <w:spacing w:line="200" w:lineRule="exact"/>
        <w:ind w:right="-1"/>
        <w:jc w:val="both"/>
        <w:rPr>
          <w:rFonts w:ascii="Verdana" w:hAnsi="Verdana"/>
          <w:sz w:val="18"/>
          <w:szCs w:val="18"/>
        </w:rPr>
      </w:pPr>
    </w:p>
    <w:p w14:paraId="03ED7DB2"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Your rights</w:t>
      </w:r>
    </w:p>
    <w:p w14:paraId="48FBBCA0" w14:textId="77777777" w:rsidR="005E2603" w:rsidRPr="005E2603" w:rsidRDefault="005E2603" w:rsidP="005E2603">
      <w:pPr>
        <w:spacing w:before="8" w:line="120" w:lineRule="exact"/>
        <w:ind w:right="-1"/>
        <w:jc w:val="both"/>
        <w:rPr>
          <w:rFonts w:ascii="Verdana" w:hAnsi="Verdana"/>
          <w:sz w:val="18"/>
          <w:szCs w:val="18"/>
        </w:rPr>
      </w:pPr>
    </w:p>
    <w:p w14:paraId="7C803158"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Under the General Data Protection Regulation, you have rights as an individual which you can exercise in relation to the information we hold about you.</w:t>
      </w:r>
    </w:p>
    <w:p w14:paraId="5CF1FA66" w14:textId="77777777" w:rsidR="005E2603" w:rsidRPr="005E2603" w:rsidRDefault="005E2603" w:rsidP="005E2603">
      <w:pPr>
        <w:spacing w:before="9" w:line="100" w:lineRule="exact"/>
        <w:ind w:right="-1"/>
        <w:jc w:val="both"/>
        <w:rPr>
          <w:rFonts w:ascii="Verdana" w:hAnsi="Verdana"/>
          <w:sz w:val="18"/>
          <w:szCs w:val="18"/>
        </w:rPr>
      </w:pPr>
    </w:p>
    <w:p w14:paraId="4A1FF797"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 can read more about these rights here – </w:t>
      </w:r>
    </w:p>
    <w:p w14:paraId="476A4235" w14:textId="77777777" w:rsidR="005E2603" w:rsidRPr="005E2603" w:rsidRDefault="005E2603" w:rsidP="005E2603">
      <w:pPr>
        <w:spacing w:line="259" w:lineRule="auto"/>
        <w:ind w:right="-1"/>
        <w:jc w:val="both"/>
        <w:rPr>
          <w:rFonts w:ascii="Verdana" w:eastAsia="Calibri" w:hAnsi="Verdana" w:cs="Calibri"/>
          <w:sz w:val="18"/>
          <w:szCs w:val="18"/>
        </w:rPr>
      </w:pPr>
    </w:p>
    <w:p w14:paraId="527AC9BD" w14:textId="77777777" w:rsidR="005E2603" w:rsidRPr="005E2603" w:rsidRDefault="00670624" w:rsidP="005E2603">
      <w:pPr>
        <w:spacing w:line="259" w:lineRule="auto"/>
        <w:ind w:right="-1"/>
        <w:jc w:val="both"/>
        <w:rPr>
          <w:rFonts w:ascii="Verdana" w:eastAsia="Calibri" w:hAnsi="Verdana" w:cs="Calibri"/>
          <w:color w:val="0462C1"/>
          <w:sz w:val="18"/>
          <w:szCs w:val="18"/>
          <w:u w:val="single" w:color="0462C1"/>
        </w:rPr>
      </w:pPr>
      <w:hyperlink r:id="rId20">
        <w:r w:rsidR="005E2603" w:rsidRPr="005E2603">
          <w:rPr>
            <w:rFonts w:ascii="Verdana" w:eastAsia="Calibri" w:hAnsi="Verdana" w:cs="Calibri"/>
            <w:color w:val="0462C1"/>
            <w:sz w:val="18"/>
            <w:szCs w:val="18"/>
            <w:u w:val="single" w:color="0462C1"/>
          </w:rPr>
          <w:t>https://ico.org.uk/for-the-public/is-my-information-</w:t>
        </w:r>
      </w:hyperlink>
      <w:hyperlink r:id="rId21">
        <w:r w:rsidR="005E2603" w:rsidRPr="005E2603">
          <w:rPr>
            <w:rFonts w:ascii="Verdana" w:eastAsia="Calibri" w:hAnsi="Verdana" w:cs="Calibri"/>
            <w:color w:val="0462C1"/>
            <w:sz w:val="18"/>
            <w:szCs w:val="18"/>
            <w:u w:val="single" w:color="0462C1"/>
          </w:rPr>
          <w:t>being-handled-correctly/</w:t>
        </w:r>
      </w:hyperlink>
    </w:p>
    <w:p w14:paraId="4B9A335F"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p>
    <w:p w14:paraId="75B1A9F0" w14:textId="77777777" w:rsidR="005E2603" w:rsidRDefault="005E2603" w:rsidP="005E2603">
      <w:pPr>
        <w:spacing w:before="56"/>
        <w:ind w:right="-1"/>
        <w:jc w:val="both"/>
        <w:rPr>
          <w:rFonts w:ascii="Verdana" w:eastAsia="Calibri" w:hAnsi="Verdana" w:cs="Calibri"/>
          <w:b/>
          <w:sz w:val="18"/>
          <w:szCs w:val="18"/>
        </w:rPr>
      </w:pPr>
    </w:p>
    <w:p w14:paraId="3BD141A4" w14:textId="77777777" w:rsidR="005E2603" w:rsidRDefault="005E2603" w:rsidP="005E2603">
      <w:pPr>
        <w:spacing w:before="56"/>
        <w:ind w:right="-1"/>
        <w:jc w:val="both"/>
        <w:rPr>
          <w:rFonts w:ascii="Verdana" w:eastAsia="Calibri" w:hAnsi="Verdana" w:cs="Calibri"/>
          <w:b/>
          <w:sz w:val="18"/>
          <w:szCs w:val="18"/>
        </w:rPr>
      </w:pPr>
    </w:p>
    <w:p w14:paraId="65D00851" w14:textId="77777777" w:rsidR="00832636" w:rsidRDefault="00832636" w:rsidP="005E2603">
      <w:pPr>
        <w:spacing w:before="56"/>
        <w:ind w:right="-1"/>
        <w:jc w:val="both"/>
        <w:rPr>
          <w:rFonts w:ascii="Verdana" w:eastAsia="Calibri" w:hAnsi="Verdana" w:cs="Calibri"/>
          <w:b/>
          <w:sz w:val="18"/>
          <w:szCs w:val="18"/>
        </w:rPr>
      </w:pPr>
    </w:p>
    <w:p w14:paraId="78DC0029" w14:textId="77777777" w:rsidR="005E2603" w:rsidRPr="005E2603" w:rsidRDefault="005E2603" w:rsidP="005E2603">
      <w:pPr>
        <w:spacing w:before="56"/>
        <w:ind w:right="-1"/>
        <w:jc w:val="both"/>
        <w:rPr>
          <w:rFonts w:ascii="Verdana" w:eastAsia="Calibri" w:hAnsi="Verdana" w:cs="Calibri"/>
          <w:sz w:val="18"/>
          <w:szCs w:val="18"/>
        </w:rPr>
      </w:pPr>
      <w:r w:rsidRPr="005E2603">
        <w:rPr>
          <w:rFonts w:ascii="Verdana" w:eastAsia="Calibri" w:hAnsi="Verdana" w:cs="Calibri"/>
          <w:b/>
          <w:sz w:val="18"/>
          <w:szCs w:val="18"/>
        </w:rPr>
        <w:t>Complaints or queries</w:t>
      </w:r>
    </w:p>
    <w:p w14:paraId="2AFF24F3" w14:textId="77777777" w:rsidR="005E2603" w:rsidRPr="005E2603" w:rsidRDefault="005E2603" w:rsidP="005E2603">
      <w:pPr>
        <w:spacing w:line="200" w:lineRule="exact"/>
        <w:ind w:right="-1"/>
        <w:jc w:val="both"/>
        <w:rPr>
          <w:rFonts w:ascii="Verdana" w:hAnsi="Verdana"/>
          <w:sz w:val="18"/>
          <w:szCs w:val="18"/>
        </w:rPr>
      </w:pPr>
    </w:p>
    <w:p w14:paraId="19394217"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Wyke Regis Primary Federation tries to meet the highest standards when collecting and using personal information. For this reason, we take any complaints we receive about this very seriously.</w:t>
      </w:r>
    </w:p>
    <w:p w14:paraId="44A92E98" w14:textId="77777777" w:rsidR="005E2603" w:rsidRPr="005E2603" w:rsidRDefault="005E2603" w:rsidP="005E2603">
      <w:pPr>
        <w:spacing w:before="9" w:line="100" w:lineRule="exact"/>
        <w:ind w:right="-1"/>
        <w:jc w:val="both"/>
        <w:rPr>
          <w:rFonts w:ascii="Verdana" w:hAnsi="Verdana"/>
          <w:sz w:val="18"/>
          <w:szCs w:val="18"/>
        </w:rPr>
      </w:pPr>
    </w:p>
    <w:p w14:paraId="296D4693"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We encourage people to bring it to our attention if they think that our collection or use of information is unfair, misleading or inappropriate. We would also welcome any suggestions for improving our procedures.</w:t>
      </w:r>
    </w:p>
    <w:p w14:paraId="60394892" w14:textId="77777777" w:rsidR="005E2603" w:rsidRPr="005E2603" w:rsidRDefault="005E2603" w:rsidP="005E2603">
      <w:pPr>
        <w:spacing w:before="9" w:line="100" w:lineRule="exact"/>
        <w:ind w:right="-1"/>
        <w:jc w:val="both"/>
        <w:rPr>
          <w:rFonts w:ascii="Verdana" w:hAnsi="Verdana"/>
          <w:sz w:val="18"/>
          <w:szCs w:val="18"/>
        </w:rPr>
      </w:pPr>
    </w:p>
    <w:p w14:paraId="10A1FAB5"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This privacy notice was drafted with brevity and clarity in mind. It does not provide exhaustive detail of all aspects of the Federation’s collection and use of personal information.</w:t>
      </w:r>
    </w:p>
    <w:p w14:paraId="311BBA49" w14:textId="77777777" w:rsidR="005E2603" w:rsidRPr="005E2603" w:rsidRDefault="005E2603" w:rsidP="005E2603">
      <w:pPr>
        <w:spacing w:before="9" w:line="100" w:lineRule="exact"/>
        <w:ind w:right="-1"/>
        <w:jc w:val="both"/>
        <w:rPr>
          <w:rFonts w:ascii="Verdana" w:hAnsi="Verdana"/>
          <w:sz w:val="18"/>
          <w:szCs w:val="18"/>
        </w:rPr>
      </w:pPr>
    </w:p>
    <w:p w14:paraId="0FC655C5" w14:textId="77777777" w:rsidR="005E2603" w:rsidRPr="005E2603" w:rsidRDefault="005E2603" w:rsidP="005E2603">
      <w:pPr>
        <w:spacing w:line="200" w:lineRule="exact"/>
        <w:ind w:right="-1"/>
        <w:jc w:val="both"/>
        <w:rPr>
          <w:rFonts w:ascii="Verdana" w:hAnsi="Verdana"/>
          <w:sz w:val="18"/>
          <w:szCs w:val="18"/>
        </w:rPr>
      </w:pPr>
    </w:p>
    <w:p w14:paraId="46D51279"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However, we are happy to provide any additional information or explanation needed. Any requests for this should be sent to the address below.</w:t>
      </w:r>
    </w:p>
    <w:p w14:paraId="773296BA" w14:textId="77777777" w:rsidR="005E2603" w:rsidRPr="005E2603" w:rsidRDefault="005E2603" w:rsidP="005E2603">
      <w:pPr>
        <w:spacing w:before="2" w:line="120" w:lineRule="exact"/>
        <w:ind w:right="-1"/>
        <w:jc w:val="both"/>
        <w:rPr>
          <w:rFonts w:ascii="Verdana" w:hAnsi="Verdana"/>
          <w:sz w:val="18"/>
          <w:szCs w:val="18"/>
        </w:rPr>
      </w:pPr>
    </w:p>
    <w:p w14:paraId="6ACD578D"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you want to make a complaint about the way we have processed your personal information, you can contact </w:t>
      </w:r>
      <w:r>
        <w:rPr>
          <w:rFonts w:ascii="Verdana" w:eastAsia="Calibri" w:hAnsi="Verdana" w:cs="Calibri"/>
          <w:sz w:val="18"/>
          <w:szCs w:val="18"/>
        </w:rPr>
        <w:t>the</w:t>
      </w:r>
      <w:r w:rsidRPr="005E2603">
        <w:rPr>
          <w:rFonts w:ascii="Verdana" w:eastAsia="Calibri" w:hAnsi="Verdana" w:cs="Calibri"/>
          <w:sz w:val="18"/>
          <w:szCs w:val="18"/>
        </w:rPr>
        <w:t xml:space="preserve"> Data Controller at the school concerned:</w:t>
      </w:r>
    </w:p>
    <w:p w14:paraId="62A4B155" w14:textId="77777777" w:rsidR="005E2603" w:rsidRPr="005E2603" w:rsidRDefault="005E2603" w:rsidP="005E2603">
      <w:pPr>
        <w:spacing w:line="257" w:lineRule="auto"/>
        <w:ind w:right="-1"/>
        <w:jc w:val="both"/>
        <w:rPr>
          <w:rFonts w:ascii="Verdana" w:eastAsia="Calibri" w:hAnsi="Verdana" w:cs="Calibri"/>
          <w:sz w:val="18"/>
          <w:szCs w:val="18"/>
        </w:rPr>
      </w:pPr>
    </w:p>
    <w:tbl>
      <w:tblPr>
        <w:tblW w:w="0" w:type="auto"/>
        <w:jc w:val="center"/>
        <w:tblLook w:val="04A0" w:firstRow="1" w:lastRow="0" w:firstColumn="1" w:lastColumn="0" w:noHBand="0" w:noVBand="1"/>
      </w:tblPr>
      <w:tblGrid>
        <w:gridCol w:w="4234"/>
      </w:tblGrid>
      <w:tr w:rsidR="00B1154D" w:rsidRPr="005E2603" w14:paraId="091E0CE3" w14:textId="77777777" w:rsidTr="007F0EAB">
        <w:trPr>
          <w:jc w:val="center"/>
        </w:trPr>
        <w:tc>
          <w:tcPr>
            <w:tcW w:w="4234" w:type="dxa"/>
            <w:shd w:val="clear" w:color="auto" w:fill="auto"/>
          </w:tcPr>
          <w:p w14:paraId="6334067C"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Wyke Regis </w:t>
            </w:r>
            <w:r w:rsidR="005C5FEF">
              <w:rPr>
                <w:rFonts w:ascii="Verdana" w:eastAsia="Calibri" w:hAnsi="Verdana" w:cs="Calibri"/>
                <w:sz w:val="18"/>
                <w:szCs w:val="18"/>
              </w:rPr>
              <w:t>Infant School and Nursery</w:t>
            </w:r>
          </w:p>
          <w:p w14:paraId="5DE99F82" w14:textId="77777777" w:rsidR="00B1154D" w:rsidRPr="005E2603" w:rsidRDefault="005C5FEF" w:rsidP="007F0EAB">
            <w:pPr>
              <w:spacing w:line="257" w:lineRule="auto"/>
              <w:ind w:right="-1"/>
              <w:jc w:val="both"/>
              <w:rPr>
                <w:rFonts w:ascii="Verdana" w:eastAsia="Calibri" w:hAnsi="Verdana" w:cs="Calibri"/>
                <w:sz w:val="18"/>
                <w:szCs w:val="18"/>
              </w:rPr>
            </w:pPr>
            <w:r>
              <w:rPr>
                <w:rFonts w:ascii="Verdana" w:eastAsia="Calibri" w:hAnsi="Verdana" w:cs="Calibri"/>
                <w:sz w:val="18"/>
                <w:szCs w:val="18"/>
              </w:rPr>
              <w:t>Shrubbery Lane</w:t>
            </w:r>
          </w:p>
          <w:p w14:paraId="66991D9C"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w:t>
            </w:r>
          </w:p>
          <w:p w14:paraId="1B11CC48"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Weymouth</w:t>
            </w:r>
          </w:p>
          <w:p w14:paraId="14D69B22"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Dorset</w:t>
            </w:r>
          </w:p>
          <w:p w14:paraId="080A2AF1"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DT4 9</w:t>
            </w:r>
            <w:r w:rsidR="005C5FEF">
              <w:rPr>
                <w:rFonts w:ascii="Verdana" w:eastAsia="Calibri" w:hAnsi="Verdana" w:cs="Calibri"/>
                <w:sz w:val="18"/>
                <w:szCs w:val="18"/>
              </w:rPr>
              <w:t>L</w:t>
            </w:r>
            <w:r w:rsidRPr="005E2603">
              <w:rPr>
                <w:rFonts w:ascii="Verdana" w:eastAsia="Calibri" w:hAnsi="Verdana" w:cs="Calibri"/>
                <w:sz w:val="18"/>
                <w:szCs w:val="18"/>
              </w:rPr>
              <w:t>U</w:t>
            </w:r>
          </w:p>
        </w:tc>
      </w:tr>
    </w:tbl>
    <w:p w14:paraId="60E10FD1" w14:textId="77777777" w:rsidR="005E2603" w:rsidRDefault="005E2603" w:rsidP="005E2603">
      <w:pPr>
        <w:spacing w:line="200" w:lineRule="exact"/>
        <w:ind w:right="-1"/>
        <w:jc w:val="both"/>
        <w:rPr>
          <w:rFonts w:ascii="Verdana" w:hAnsi="Verdana"/>
          <w:sz w:val="18"/>
          <w:szCs w:val="18"/>
        </w:rPr>
      </w:pPr>
    </w:p>
    <w:p w14:paraId="3528BD56" w14:textId="77777777" w:rsidR="005E2603" w:rsidRPr="005E2603" w:rsidRDefault="005E2603" w:rsidP="005E2603">
      <w:pPr>
        <w:spacing w:line="200" w:lineRule="exact"/>
        <w:ind w:right="-1"/>
        <w:jc w:val="both"/>
        <w:rPr>
          <w:rFonts w:ascii="Verdana" w:hAnsi="Verdana"/>
          <w:sz w:val="18"/>
          <w:szCs w:val="18"/>
        </w:rPr>
      </w:pPr>
    </w:p>
    <w:p w14:paraId="76F4621B"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Access to personal information</w:t>
      </w:r>
    </w:p>
    <w:p w14:paraId="1864AC28" w14:textId="77777777" w:rsidR="005E2603" w:rsidRPr="005E2603" w:rsidRDefault="005E2603" w:rsidP="005E2603">
      <w:pPr>
        <w:spacing w:before="8" w:line="120" w:lineRule="exact"/>
        <w:ind w:right="-1"/>
        <w:jc w:val="both"/>
        <w:rPr>
          <w:rFonts w:ascii="Verdana" w:hAnsi="Verdana"/>
          <w:sz w:val="18"/>
          <w:szCs w:val="18"/>
        </w:rPr>
      </w:pPr>
    </w:p>
    <w:p w14:paraId="692D483B" w14:textId="77777777" w:rsidR="00A07E71"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Wyke Regis Primary Federation tries to be as open as it can be in terms of giving people access to their personal information. Individuals can find out if we hold any personal information by making a ‘subject access request’ und</w:t>
      </w:r>
      <w:r w:rsidR="00A07E71">
        <w:rPr>
          <w:rFonts w:ascii="Verdana" w:eastAsia="Calibri" w:hAnsi="Verdana" w:cs="Calibri"/>
          <w:sz w:val="18"/>
          <w:szCs w:val="18"/>
        </w:rPr>
        <w:t>er the Data Protection Act 1998 and General Data Protection Regulations.</w:t>
      </w:r>
      <w:r w:rsidRPr="005E2603">
        <w:rPr>
          <w:rFonts w:ascii="Verdana" w:eastAsia="Calibri" w:hAnsi="Verdana" w:cs="Calibri"/>
          <w:sz w:val="18"/>
          <w:szCs w:val="18"/>
        </w:rPr>
        <w:t xml:space="preserve"> </w:t>
      </w:r>
    </w:p>
    <w:p w14:paraId="0938E723" w14:textId="77777777" w:rsidR="00A07E71" w:rsidRDefault="00A07E71" w:rsidP="005E2603">
      <w:pPr>
        <w:spacing w:line="259" w:lineRule="auto"/>
        <w:ind w:right="-1"/>
        <w:jc w:val="both"/>
        <w:rPr>
          <w:rFonts w:ascii="Verdana" w:eastAsia="Calibri" w:hAnsi="Verdana" w:cs="Calibri"/>
          <w:sz w:val="18"/>
          <w:szCs w:val="18"/>
        </w:rPr>
      </w:pPr>
    </w:p>
    <w:p w14:paraId="6707EC2D" w14:textId="77777777" w:rsid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we do hold information about </w:t>
      </w:r>
      <w:r w:rsidR="00A07E71" w:rsidRPr="005E2603">
        <w:rPr>
          <w:rFonts w:ascii="Verdana" w:eastAsia="Calibri" w:hAnsi="Verdana" w:cs="Calibri"/>
          <w:sz w:val="18"/>
          <w:szCs w:val="18"/>
        </w:rPr>
        <w:t>you,</w:t>
      </w:r>
      <w:r w:rsidRPr="005E2603">
        <w:rPr>
          <w:rFonts w:ascii="Verdana" w:eastAsia="Calibri" w:hAnsi="Verdana" w:cs="Calibri"/>
          <w:sz w:val="18"/>
          <w:szCs w:val="18"/>
        </w:rPr>
        <w:t xml:space="preserve"> we will:</w:t>
      </w:r>
    </w:p>
    <w:p w14:paraId="35FC589C" w14:textId="77777777" w:rsidR="001F0DF9" w:rsidRDefault="001F0DF9" w:rsidP="005E2603">
      <w:pPr>
        <w:spacing w:line="259" w:lineRule="auto"/>
        <w:ind w:right="-1"/>
        <w:jc w:val="both"/>
        <w:rPr>
          <w:rFonts w:ascii="Verdana" w:eastAsia="Calibri" w:hAnsi="Verdana" w:cs="Calibri"/>
          <w:sz w:val="18"/>
          <w:szCs w:val="18"/>
        </w:rPr>
      </w:pPr>
    </w:p>
    <w:p w14:paraId="2CE01F7B" w14:textId="77777777" w:rsidR="005E2603" w:rsidRDefault="005E2603" w:rsidP="001F0DF9">
      <w:pPr>
        <w:pStyle w:val="ListParagraph"/>
        <w:numPr>
          <w:ilvl w:val="0"/>
          <w:numId w:val="40"/>
        </w:numPr>
        <w:spacing w:before="21"/>
        <w:ind w:right="-1"/>
        <w:jc w:val="both"/>
        <w:rPr>
          <w:rFonts w:ascii="Verdana" w:eastAsia="Calibri" w:hAnsi="Verdana" w:cs="Calibri"/>
          <w:sz w:val="18"/>
          <w:szCs w:val="18"/>
        </w:rPr>
      </w:pPr>
      <w:r w:rsidRPr="001F0DF9">
        <w:rPr>
          <w:rFonts w:ascii="Verdana" w:eastAsia="Calibri" w:hAnsi="Verdana" w:cs="Calibri"/>
          <w:sz w:val="18"/>
          <w:szCs w:val="18"/>
        </w:rPr>
        <w:t>give you a description of it;</w:t>
      </w:r>
    </w:p>
    <w:p w14:paraId="2D247E1D" w14:textId="77777777" w:rsidR="005E2603" w:rsidRDefault="005E2603" w:rsidP="001F0DF9">
      <w:pPr>
        <w:pStyle w:val="ListParagraph"/>
        <w:numPr>
          <w:ilvl w:val="0"/>
          <w:numId w:val="40"/>
        </w:numPr>
        <w:spacing w:before="24"/>
        <w:ind w:right="-1"/>
        <w:jc w:val="both"/>
        <w:rPr>
          <w:rFonts w:ascii="Verdana" w:eastAsia="Calibri" w:hAnsi="Verdana" w:cs="Calibri"/>
          <w:sz w:val="18"/>
          <w:szCs w:val="18"/>
        </w:rPr>
      </w:pPr>
      <w:r w:rsidRPr="001F0DF9">
        <w:rPr>
          <w:rFonts w:ascii="Verdana" w:eastAsia="Calibri" w:hAnsi="Verdana" w:cs="Calibri"/>
          <w:sz w:val="18"/>
          <w:szCs w:val="18"/>
        </w:rPr>
        <w:t>tell you why we are holding it;</w:t>
      </w:r>
    </w:p>
    <w:p w14:paraId="6C06DC80" w14:textId="77777777" w:rsidR="005E2603" w:rsidRDefault="005E2603" w:rsidP="001F0DF9">
      <w:pPr>
        <w:pStyle w:val="ListParagraph"/>
        <w:numPr>
          <w:ilvl w:val="0"/>
          <w:numId w:val="40"/>
        </w:numPr>
        <w:spacing w:before="24"/>
        <w:ind w:right="-1"/>
        <w:jc w:val="both"/>
        <w:rPr>
          <w:rFonts w:ascii="Verdana" w:eastAsia="Calibri" w:hAnsi="Verdana" w:cs="Calibri"/>
          <w:sz w:val="18"/>
          <w:szCs w:val="18"/>
        </w:rPr>
      </w:pPr>
      <w:r w:rsidRPr="001F0DF9">
        <w:rPr>
          <w:rFonts w:ascii="Verdana" w:eastAsia="Calibri" w:hAnsi="Verdana" w:cs="Calibri"/>
          <w:sz w:val="18"/>
          <w:szCs w:val="18"/>
        </w:rPr>
        <w:t>tell you who it could be disclosed to; and</w:t>
      </w:r>
    </w:p>
    <w:p w14:paraId="5E45FCA8" w14:textId="77777777" w:rsidR="005E2603" w:rsidRPr="001F0DF9" w:rsidRDefault="005E2603" w:rsidP="001F0DF9">
      <w:pPr>
        <w:pStyle w:val="ListParagraph"/>
        <w:numPr>
          <w:ilvl w:val="0"/>
          <w:numId w:val="40"/>
        </w:numPr>
        <w:spacing w:before="21"/>
        <w:ind w:right="-1"/>
        <w:jc w:val="both"/>
        <w:rPr>
          <w:rFonts w:ascii="Verdana" w:eastAsia="Calibri" w:hAnsi="Verdana" w:cs="Calibri"/>
          <w:sz w:val="18"/>
          <w:szCs w:val="18"/>
        </w:rPr>
      </w:pPr>
      <w:r w:rsidRPr="001F0DF9">
        <w:rPr>
          <w:rFonts w:ascii="Verdana" w:eastAsia="Calibri" w:hAnsi="Verdana" w:cs="Calibri"/>
          <w:sz w:val="18"/>
          <w:szCs w:val="18"/>
        </w:rPr>
        <w:t>let you have a copy of the information in an intelligible form.</w:t>
      </w:r>
    </w:p>
    <w:p w14:paraId="3DFA9113" w14:textId="77777777" w:rsidR="005E2603" w:rsidRPr="005E2603" w:rsidRDefault="005E2603" w:rsidP="005E2603">
      <w:pPr>
        <w:spacing w:before="1" w:line="140" w:lineRule="exact"/>
        <w:ind w:right="-1"/>
        <w:jc w:val="both"/>
        <w:rPr>
          <w:rFonts w:ascii="Verdana" w:hAnsi="Verdana"/>
          <w:sz w:val="18"/>
          <w:szCs w:val="18"/>
        </w:rPr>
      </w:pPr>
    </w:p>
    <w:p w14:paraId="509C49C9" w14:textId="77777777" w:rsidR="005E2603" w:rsidRPr="005E2603" w:rsidRDefault="005E2603" w:rsidP="005E2603">
      <w:pPr>
        <w:spacing w:line="200" w:lineRule="exact"/>
        <w:ind w:right="-1"/>
        <w:jc w:val="both"/>
        <w:rPr>
          <w:rFonts w:ascii="Verdana" w:hAnsi="Verdana"/>
          <w:sz w:val="18"/>
          <w:szCs w:val="18"/>
        </w:rPr>
      </w:pPr>
    </w:p>
    <w:p w14:paraId="16C79397"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To make a request for any personal information we may hold you need to put the request in writing addressing it to our Data Controller or writing to the address provided above.</w:t>
      </w:r>
    </w:p>
    <w:p w14:paraId="0175CD18" w14:textId="77777777" w:rsidR="005E2603" w:rsidRPr="005E2603" w:rsidRDefault="005E2603" w:rsidP="005E2603">
      <w:pPr>
        <w:spacing w:before="9" w:line="100" w:lineRule="exact"/>
        <w:ind w:right="-1"/>
        <w:jc w:val="both"/>
        <w:rPr>
          <w:rFonts w:ascii="Verdana" w:hAnsi="Verdana"/>
          <w:sz w:val="18"/>
          <w:szCs w:val="18"/>
        </w:rPr>
      </w:pPr>
    </w:p>
    <w:p w14:paraId="1F49BEE7"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you agree, we will try to deal with your request informally, for example by providing you with the specific information you need over the telephone.</w:t>
      </w:r>
    </w:p>
    <w:p w14:paraId="6B2D6BB3" w14:textId="77777777" w:rsidR="005E2603" w:rsidRPr="005E2603" w:rsidRDefault="005E2603" w:rsidP="005E2603">
      <w:pPr>
        <w:spacing w:before="9" w:line="100" w:lineRule="exact"/>
        <w:ind w:right="-1"/>
        <w:jc w:val="both"/>
        <w:rPr>
          <w:rFonts w:ascii="Verdana" w:hAnsi="Verdana"/>
          <w:sz w:val="18"/>
          <w:szCs w:val="18"/>
        </w:rPr>
      </w:pPr>
    </w:p>
    <w:p w14:paraId="488997D1"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we do hold information about you, you can ask us to correct any mistakes by, once again, contacting the Data Controller at the school.</w:t>
      </w:r>
    </w:p>
    <w:p w14:paraId="619210CE" w14:textId="77777777" w:rsidR="009061B7" w:rsidRDefault="009061B7" w:rsidP="001C5E7C">
      <w:pPr>
        <w:widowControl w:val="0"/>
        <w:autoSpaceDE w:val="0"/>
        <w:autoSpaceDN w:val="0"/>
        <w:adjustRightInd w:val="0"/>
        <w:spacing w:line="322" w:lineRule="exact"/>
        <w:jc w:val="both"/>
        <w:rPr>
          <w:rFonts w:ascii="Verdana" w:hAnsi="Verdana" w:cs="Arial"/>
          <w:sz w:val="22"/>
          <w:szCs w:val="22"/>
        </w:rPr>
      </w:pPr>
    </w:p>
    <w:p w14:paraId="3B9B8D8C" w14:textId="77777777" w:rsidR="000D6B27" w:rsidRDefault="000D6B27" w:rsidP="001C5E7C">
      <w:pPr>
        <w:widowControl w:val="0"/>
        <w:autoSpaceDE w:val="0"/>
        <w:autoSpaceDN w:val="0"/>
        <w:adjustRightInd w:val="0"/>
        <w:spacing w:line="322" w:lineRule="exact"/>
        <w:jc w:val="both"/>
        <w:rPr>
          <w:rFonts w:ascii="Verdana" w:hAnsi="Verdana" w:cs="Arial"/>
          <w:sz w:val="22"/>
          <w:szCs w:val="22"/>
        </w:rPr>
      </w:pPr>
    </w:p>
    <w:p w14:paraId="5991FE1D"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50CE7899"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1BF56C29"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31432DEC"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79458615"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7B35BB2D"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575AAEBF" w14:textId="77777777" w:rsidR="00384CFB" w:rsidRDefault="00384CFB" w:rsidP="00384CFB">
      <w:pPr>
        <w:widowControl w:val="0"/>
        <w:autoSpaceDE w:val="0"/>
        <w:autoSpaceDN w:val="0"/>
        <w:adjustRightInd w:val="0"/>
        <w:spacing w:line="322" w:lineRule="exact"/>
        <w:rPr>
          <w:rFonts w:ascii="Verdana" w:hAnsi="Verdana" w:cs="Arial"/>
          <w:color w:val="7030A0"/>
          <w:sz w:val="32"/>
          <w:szCs w:val="32"/>
        </w:rPr>
      </w:pPr>
    </w:p>
    <w:p w14:paraId="4CEEC9E6" w14:textId="77777777" w:rsidR="001F0DF9" w:rsidRDefault="001F0DF9" w:rsidP="00384CFB">
      <w:pPr>
        <w:widowControl w:val="0"/>
        <w:autoSpaceDE w:val="0"/>
        <w:autoSpaceDN w:val="0"/>
        <w:adjustRightInd w:val="0"/>
        <w:spacing w:line="322" w:lineRule="exact"/>
        <w:rPr>
          <w:rFonts w:ascii="Verdana" w:hAnsi="Verdana" w:cs="Arial"/>
          <w:color w:val="7030A0"/>
          <w:sz w:val="32"/>
          <w:szCs w:val="32"/>
        </w:rPr>
      </w:pPr>
    </w:p>
    <w:p w14:paraId="7FC467B3" w14:textId="77777777" w:rsidR="001F0DF9" w:rsidRDefault="001F0DF9" w:rsidP="00384CFB">
      <w:pPr>
        <w:widowControl w:val="0"/>
        <w:autoSpaceDE w:val="0"/>
        <w:autoSpaceDN w:val="0"/>
        <w:adjustRightInd w:val="0"/>
        <w:spacing w:line="322" w:lineRule="exact"/>
        <w:rPr>
          <w:rFonts w:ascii="Verdana" w:hAnsi="Verdana" w:cs="Arial"/>
          <w:color w:val="7030A0"/>
          <w:sz w:val="32"/>
          <w:szCs w:val="32"/>
        </w:rPr>
      </w:pPr>
    </w:p>
    <w:p w14:paraId="2CCB347E" w14:textId="77777777" w:rsidR="00384CFB" w:rsidRDefault="00384CFB" w:rsidP="00384CFB">
      <w:pPr>
        <w:widowControl w:val="0"/>
        <w:autoSpaceDE w:val="0"/>
        <w:autoSpaceDN w:val="0"/>
        <w:adjustRightInd w:val="0"/>
        <w:spacing w:line="322" w:lineRule="exact"/>
        <w:rPr>
          <w:rFonts w:ascii="Verdana" w:hAnsi="Verdana" w:cs="Arial"/>
          <w:color w:val="7030A0"/>
          <w:sz w:val="32"/>
          <w:szCs w:val="32"/>
        </w:rPr>
      </w:pPr>
    </w:p>
    <w:p w14:paraId="0AA97FFF" w14:textId="77777777" w:rsidR="00384CFB" w:rsidRPr="00384CFB" w:rsidRDefault="00384CFB" w:rsidP="00384CFB">
      <w:pPr>
        <w:rPr>
          <w:rFonts w:ascii="Verdana" w:hAnsi="Verdana" w:cs="Arial"/>
          <w:sz w:val="32"/>
          <w:szCs w:val="32"/>
        </w:rPr>
      </w:pPr>
    </w:p>
    <w:p w14:paraId="23A01249" w14:textId="77777777" w:rsidR="00384CFB" w:rsidRPr="00384CFB" w:rsidRDefault="00B1154D" w:rsidP="00384CFB">
      <w:pPr>
        <w:rPr>
          <w:rFonts w:ascii="Verdana" w:hAnsi="Verdana" w:cs="Arial"/>
          <w:sz w:val="32"/>
          <w:szCs w:val="32"/>
        </w:rPr>
      </w:pPr>
      <w:r>
        <w:rPr>
          <w:rFonts w:ascii="Verdana" w:hAnsi="Verdana" w:cs="Arial"/>
          <w:noProof/>
          <w:color w:val="7030A0"/>
          <w:sz w:val="32"/>
          <w:szCs w:val="32"/>
        </w:rPr>
        <w:drawing>
          <wp:anchor distT="0" distB="0" distL="114300" distR="114300" simplePos="0" relativeHeight="251802112" behindDoc="0" locked="0" layoutInCell="1" allowOverlap="1" wp14:anchorId="17B4D708" wp14:editId="0FAA0C66">
            <wp:simplePos x="0" y="0"/>
            <wp:positionH relativeFrom="column">
              <wp:posOffset>-5715</wp:posOffset>
            </wp:positionH>
            <wp:positionV relativeFrom="paragraph">
              <wp:posOffset>50800</wp:posOffset>
            </wp:positionV>
            <wp:extent cx="3231839" cy="2423795"/>
            <wp:effectExtent l="0" t="0" r="698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SC0525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1839" cy="2423795"/>
                    </a:xfrm>
                    <a:prstGeom prst="rect">
                      <a:avLst/>
                    </a:prstGeom>
                  </pic:spPr>
                </pic:pic>
              </a:graphicData>
            </a:graphic>
            <wp14:sizeRelH relativeFrom="margin">
              <wp14:pctWidth>0</wp14:pctWidth>
            </wp14:sizeRelH>
            <wp14:sizeRelV relativeFrom="margin">
              <wp14:pctHeight>0</wp14:pctHeight>
            </wp14:sizeRelV>
          </wp:anchor>
        </w:drawing>
      </w:r>
    </w:p>
    <w:p w14:paraId="4EEA3A48" w14:textId="77777777" w:rsidR="00384CFB" w:rsidRPr="00384CFB" w:rsidRDefault="00384CFB" w:rsidP="00384CFB">
      <w:pPr>
        <w:rPr>
          <w:rFonts w:ascii="Verdana" w:hAnsi="Verdana" w:cs="Arial"/>
          <w:sz w:val="32"/>
          <w:szCs w:val="32"/>
        </w:rPr>
      </w:pPr>
    </w:p>
    <w:p w14:paraId="0ACACC1A" w14:textId="77777777" w:rsidR="00384CFB" w:rsidRPr="00384CFB" w:rsidRDefault="00B1154D" w:rsidP="00384CFB">
      <w:pPr>
        <w:rPr>
          <w:rFonts w:ascii="Verdana" w:hAnsi="Verdana" w:cs="Arial"/>
          <w:sz w:val="32"/>
          <w:szCs w:val="32"/>
        </w:rPr>
      </w:pPr>
      <w:r>
        <w:rPr>
          <w:rFonts w:ascii="Verdana" w:hAnsi="Verdana" w:cs="Arial"/>
          <w:noProof/>
          <w:sz w:val="32"/>
          <w:szCs w:val="32"/>
        </w:rPr>
        <w:drawing>
          <wp:anchor distT="0" distB="0" distL="114300" distR="114300" simplePos="0" relativeHeight="251803136" behindDoc="0" locked="0" layoutInCell="1" allowOverlap="1" wp14:anchorId="09AA6B44" wp14:editId="69E1CABF">
            <wp:simplePos x="0" y="0"/>
            <wp:positionH relativeFrom="margin">
              <wp:posOffset>2849606</wp:posOffset>
            </wp:positionH>
            <wp:positionV relativeFrom="paragraph">
              <wp:posOffset>30753</wp:posOffset>
            </wp:positionV>
            <wp:extent cx="3758117" cy="2818490"/>
            <wp:effectExtent l="0" t="6350" r="7620" b="762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DSC06832.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777445" cy="2832986"/>
                    </a:xfrm>
                    <a:prstGeom prst="rect">
                      <a:avLst/>
                    </a:prstGeom>
                  </pic:spPr>
                </pic:pic>
              </a:graphicData>
            </a:graphic>
            <wp14:sizeRelH relativeFrom="margin">
              <wp14:pctWidth>0</wp14:pctWidth>
            </wp14:sizeRelH>
            <wp14:sizeRelV relativeFrom="margin">
              <wp14:pctHeight>0</wp14:pctHeight>
            </wp14:sizeRelV>
          </wp:anchor>
        </w:drawing>
      </w:r>
    </w:p>
    <w:p w14:paraId="2104C329" w14:textId="77777777" w:rsidR="00384CFB" w:rsidRPr="00384CFB" w:rsidRDefault="00384CFB" w:rsidP="00384CFB">
      <w:pPr>
        <w:rPr>
          <w:rFonts w:ascii="Verdana" w:hAnsi="Verdana" w:cs="Arial"/>
          <w:sz w:val="32"/>
          <w:szCs w:val="32"/>
        </w:rPr>
      </w:pPr>
    </w:p>
    <w:p w14:paraId="4EBFBAD5" w14:textId="77777777" w:rsidR="00384CFB" w:rsidRPr="00384CFB" w:rsidRDefault="00384CFB" w:rsidP="00384CFB">
      <w:pPr>
        <w:rPr>
          <w:rFonts w:ascii="Verdana" w:hAnsi="Verdana" w:cs="Arial"/>
          <w:sz w:val="32"/>
          <w:szCs w:val="32"/>
        </w:rPr>
      </w:pPr>
    </w:p>
    <w:p w14:paraId="2C6F6D66" w14:textId="77777777" w:rsidR="00384CFB" w:rsidRPr="00384CFB" w:rsidRDefault="00384CFB" w:rsidP="00384CFB">
      <w:pPr>
        <w:rPr>
          <w:rFonts w:ascii="Verdana" w:hAnsi="Verdana" w:cs="Arial"/>
          <w:sz w:val="32"/>
          <w:szCs w:val="32"/>
        </w:rPr>
      </w:pPr>
    </w:p>
    <w:p w14:paraId="49C4AABC" w14:textId="77777777" w:rsidR="00384CFB" w:rsidRPr="00384CFB" w:rsidRDefault="00384CFB" w:rsidP="00384CFB">
      <w:pPr>
        <w:rPr>
          <w:rFonts w:ascii="Verdana" w:hAnsi="Verdana" w:cs="Arial"/>
          <w:sz w:val="32"/>
          <w:szCs w:val="32"/>
        </w:rPr>
      </w:pPr>
    </w:p>
    <w:p w14:paraId="18D6CF7B" w14:textId="77777777" w:rsidR="00384CFB" w:rsidRDefault="00384CFB" w:rsidP="00384CFB">
      <w:pPr>
        <w:rPr>
          <w:rFonts w:ascii="Verdana" w:hAnsi="Verdana" w:cs="Arial"/>
          <w:sz w:val="32"/>
          <w:szCs w:val="32"/>
        </w:rPr>
      </w:pPr>
    </w:p>
    <w:p w14:paraId="03E26BB7" w14:textId="77777777" w:rsidR="0085422B" w:rsidRDefault="00384CFB" w:rsidP="00384CFB">
      <w:pPr>
        <w:tabs>
          <w:tab w:val="left" w:pos="6060"/>
        </w:tabs>
        <w:rPr>
          <w:rFonts w:ascii="Verdana" w:hAnsi="Verdana" w:cs="Arial"/>
          <w:sz w:val="32"/>
          <w:szCs w:val="32"/>
        </w:rPr>
      </w:pPr>
      <w:r>
        <w:rPr>
          <w:rFonts w:ascii="Verdana" w:hAnsi="Verdana" w:cs="Arial"/>
          <w:sz w:val="32"/>
          <w:szCs w:val="32"/>
        </w:rPr>
        <w:tab/>
      </w:r>
    </w:p>
    <w:p w14:paraId="204B10A4" w14:textId="77777777" w:rsidR="0085422B" w:rsidRPr="0085422B" w:rsidRDefault="0085422B" w:rsidP="0085422B">
      <w:pPr>
        <w:rPr>
          <w:rFonts w:ascii="Verdana" w:hAnsi="Verdana" w:cs="Arial"/>
          <w:sz w:val="32"/>
          <w:szCs w:val="32"/>
        </w:rPr>
      </w:pPr>
    </w:p>
    <w:p w14:paraId="7ACA3027"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06208" behindDoc="0" locked="0" layoutInCell="1" allowOverlap="1" wp14:anchorId="162BE053" wp14:editId="2C4988F3">
            <wp:simplePos x="0" y="0"/>
            <wp:positionH relativeFrom="margin">
              <wp:posOffset>-120569</wp:posOffset>
            </wp:positionH>
            <wp:positionV relativeFrom="paragraph">
              <wp:posOffset>187244</wp:posOffset>
            </wp:positionV>
            <wp:extent cx="3403600" cy="3169758"/>
            <wp:effectExtent l="2857" t="0" r="9208" b="9207"/>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G_0968.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3420120" cy="3185143"/>
                    </a:xfrm>
                    <a:prstGeom prst="rect">
                      <a:avLst/>
                    </a:prstGeom>
                  </pic:spPr>
                </pic:pic>
              </a:graphicData>
            </a:graphic>
            <wp14:sizeRelH relativeFrom="margin">
              <wp14:pctWidth>0</wp14:pctWidth>
            </wp14:sizeRelH>
            <wp14:sizeRelV relativeFrom="margin">
              <wp14:pctHeight>0</wp14:pctHeight>
            </wp14:sizeRelV>
          </wp:anchor>
        </w:drawing>
      </w:r>
    </w:p>
    <w:p w14:paraId="39A63A6F" w14:textId="77777777" w:rsidR="0085422B" w:rsidRPr="0085422B" w:rsidRDefault="0085422B" w:rsidP="0085422B">
      <w:pPr>
        <w:rPr>
          <w:rFonts w:ascii="Verdana" w:hAnsi="Verdana" w:cs="Arial"/>
          <w:sz w:val="32"/>
          <w:szCs w:val="32"/>
        </w:rPr>
      </w:pPr>
    </w:p>
    <w:p w14:paraId="391C8E50" w14:textId="77777777" w:rsidR="0085422B" w:rsidRPr="0085422B" w:rsidRDefault="0085422B" w:rsidP="0085422B">
      <w:pPr>
        <w:rPr>
          <w:rFonts w:ascii="Verdana" w:hAnsi="Verdana" w:cs="Arial"/>
          <w:sz w:val="32"/>
          <w:szCs w:val="32"/>
        </w:rPr>
      </w:pPr>
    </w:p>
    <w:p w14:paraId="178C72AC" w14:textId="77777777" w:rsidR="0085422B" w:rsidRPr="0085422B" w:rsidRDefault="0085422B" w:rsidP="0085422B">
      <w:pPr>
        <w:rPr>
          <w:rFonts w:ascii="Verdana" w:hAnsi="Verdana" w:cs="Arial"/>
          <w:sz w:val="32"/>
          <w:szCs w:val="32"/>
        </w:rPr>
      </w:pPr>
    </w:p>
    <w:p w14:paraId="021801A3" w14:textId="77777777" w:rsidR="0085422B" w:rsidRPr="0085422B" w:rsidRDefault="0085422B" w:rsidP="0085422B">
      <w:pPr>
        <w:rPr>
          <w:rFonts w:ascii="Verdana" w:hAnsi="Verdana" w:cs="Arial"/>
          <w:sz w:val="32"/>
          <w:szCs w:val="32"/>
        </w:rPr>
      </w:pPr>
    </w:p>
    <w:p w14:paraId="6E0372D3" w14:textId="77777777" w:rsidR="0085422B" w:rsidRPr="0085422B" w:rsidRDefault="0085422B" w:rsidP="0085422B">
      <w:pPr>
        <w:rPr>
          <w:rFonts w:ascii="Verdana" w:hAnsi="Verdana" w:cs="Arial"/>
          <w:sz w:val="32"/>
          <w:szCs w:val="32"/>
        </w:rPr>
      </w:pPr>
    </w:p>
    <w:p w14:paraId="1558F3BB" w14:textId="77777777" w:rsidR="0085422B" w:rsidRPr="0085422B" w:rsidRDefault="0085422B" w:rsidP="0085422B">
      <w:pPr>
        <w:rPr>
          <w:rFonts w:ascii="Verdana" w:hAnsi="Verdana" w:cs="Arial"/>
          <w:sz w:val="32"/>
          <w:szCs w:val="32"/>
        </w:rPr>
      </w:pPr>
    </w:p>
    <w:p w14:paraId="108B06B5"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05184" behindDoc="0" locked="0" layoutInCell="1" allowOverlap="1" wp14:anchorId="1C179FFB" wp14:editId="51612185">
            <wp:simplePos x="0" y="0"/>
            <wp:positionH relativeFrom="column">
              <wp:posOffset>2823545</wp:posOffset>
            </wp:positionH>
            <wp:positionV relativeFrom="paragraph">
              <wp:posOffset>210486</wp:posOffset>
            </wp:positionV>
            <wp:extent cx="3848666" cy="2799114"/>
            <wp:effectExtent l="0" t="889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G_0617.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3851886" cy="2801456"/>
                    </a:xfrm>
                    <a:prstGeom prst="rect">
                      <a:avLst/>
                    </a:prstGeom>
                  </pic:spPr>
                </pic:pic>
              </a:graphicData>
            </a:graphic>
            <wp14:sizeRelH relativeFrom="margin">
              <wp14:pctWidth>0</wp14:pctWidth>
            </wp14:sizeRelH>
            <wp14:sizeRelV relativeFrom="margin">
              <wp14:pctHeight>0</wp14:pctHeight>
            </wp14:sizeRelV>
          </wp:anchor>
        </w:drawing>
      </w:r>
    </w:p>
    <w:p w14:paraId="408D02F4" w14:textId="77777777" w:rsidR="0085422B" w:rsidRPr="0085422B" w:rsidRDefault="0085422B" w:rsidP="0085422B">
      <w:pPr>
        <w:rPr>
          <w:rFonts w:ascii="Verdana" w:hAnsi="Verdana" w:cs="Arial"/>
          <w:sz w:val="32"/>
          <w:szCs w:val="32"/>
        </w:rPr>
      </w:pPr>
    </w:p>
    <w:p w14:paraId="7CB72321" w14:textId="77777777" w:rsidR="0085422B" w:rsidRPr="0085422B" w:rsidRDefault="0085422B" w:rsidP="0085422B">
      <w:pPr>
        <w:rPr>
          <w:rFonts w:ascii="Verdana" w:hAnsi="Verdana" w:cs="Arial"/>
          <w:sz w:val="32"/>
          <w:szCs w:val="32"/>
        </w:rPr>
      </w:pPr>
    </w:p>
    <w:p w14:paraId="18CB96B0" w14:textId="77777777" w:rsidR="0085422B" w:rsidRPr="0085422B" w:rsidRDefault="0085422B" w:rsidP="0085422B">
      <w:pPr>
        <w:rPr>
          <w:rFonts w:ascii="Verdana" w:hAnsi="Verdana" w:cs="Arial"/>
          <w:sz w:val="32"/>
          <w:szCs w:val="32"/>
        </w:rPr>
      </w:pPr>
    </w:p>
    <w:p w14:paraId="55608E6A" w14:textId="77777777" w:rsidR="0085422B" w:rsidRPr="0085422B" w:rsidRDefault="0085422B" w:rsidP="0085422B">
      <w:pPr>
        <w:rPr>
          <w:rFonts w:ascii="Verdana" w:hAnsi="Verdana" w:cs="Arial"/>
          <w:sz w:val="32"/>
          <w:szCs w:val="32"/>
        </w:rPr>
      </w:pPr>
    </w:p>
    <w:p w14:paraId="7444665A" w14:textId="77777777" w:rsidR="0085422B" w:rsidRPr="0085422B" w:rsidRDefault="0085422B" w:rsidP="0085422B">
      <w:pPr>
        <w:rPr>
          <w:rFonts w:ascii="Verdana" w:hAnsi="Verdana" w:cs="Arial"/>
          <w:sz w:val="32"/>
          <w:szCs w:val="32"/>
        </w:rPr>
      </w:pPr>
    </w:p>
    <w:p w14:paraId="7F176F78" w14:textId="77777777" w:rsidR="0085422B" w:rsidRPr="0085422B" w:rsidRDefault="0085422B" w:rsidP="0085422B">
      <w:pPr>
        <w:rPr>
          <w:rFonts w:ascii="Verdana" w:hAnsi="Verdana" w:cs="Arial"/>
          <w:sz w:val="32"/>
          <w:szCs w:val="32"/>
        </w:rPr>
      </w:pPr>
    </w:p>
    <w:p w14:paraId="411C5AA3"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12352" behindDoc="0" locked="0" layoutInCell="1" allowOverlap="1" wp14:anchorId="164FD425" wp14:editId="0F8A4757">
            <wp:simplePos x="0" y="0"/>
            <wp:positionH relativeFrom="column">
              <wp:posOffset>-5715</wp:posOffset>
            </wp:positionH>
            <wp:positionV relativeFrom="paragraph">
              <wp:posOffset>81915</wp:posOffset>
            </wp:positionV>
            <wp:extent cx="3124200" cy="174244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G_282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24629" cy="1742679"/>
                    </a:xfrm>
                    <a:prstGeom prst="rect">
                      <a:avLst/>
                    </a:prstGeom>
                  </pic:spPr>
                </pic:pic>
              </a:graphicData>
            </a:graphic>
            <wp14:sizeRelH relativeFrom="margin">
              <wp14:pctWidth>0</wp14:pctWidth>
            </wp14:sizeRelH>
            <wp14:sizeRelV relativeFrom="margin">
              <wp14:pctHeight>0</wp14:pctHeight>
            </wp14:sizeRelV>
          </wp:anchor>
        </w:drawing>
      </w:r>
    </w:p>
    <w:p w14:paraId="77CDE56B" w14:textId="77777777" w:rsidR="0085422B" w:rsidRPr="0085422B" w:rsidRDefault="0085422B" w:rsidP="0085422B">
      <w:pPr>
        <w:rPr>
          <w:rFonts w:ascii="Verdana" w:hAnsi="Verdana" w:cs="Arial"/>
          <w:sz w:val="32"/>
          <w:szCs w:val="32"/>
        </w:rPr>
      </w:pPr>
    </w:p>
    <w:p w14:paraId="30E741A4" w14:textId="77777777" w:rsidR="0085422B" w:rsidRPr="0085422B" w:rsidRDefault="0085422B" w:rsidP="0085422B">
      <w:pPr>
        <w:rPr>
          <w:rFonts w:ascii="Verdana" w:hAnsi="Verdana" w:cs="Arial"/>
          <w:sz w:val="32"/>
          <w:szCs w:val="32"/>
        </w:rPr>
      </w:pPr>
    </w:p>
    <w:p w14:paraId="32CE0F83" w14:textId="77777777" w:rsidR="0085422B" w:rsidRPr="0085422B" w:rsidRDefault="0085422B" w:rsidP="0085422B">
      <w:pPr>
        <w:rPr>
          <w:rFonts w:ascii="Verdana" w:hAnsi="Verdana" w:cs="Arial"/>
          <w:sz w:val="32"/>
          <w:szCs w:val="32"/>
        </w:rPr>
      </w:pPr>
    </w:p>
    <w:p w14:paraId="2635F3C0" w14:textId="77777777" w:rsidR="0085422B" w:rsidRPr="0085422B" w:rsidRDefault="0085422B" w:rsidP="0085422B">
      <w:pPr>
        <w:rPr>
          <w:rFonts w:ascii="Verdana" w:hAnsi="Verdana" w:cs="Arial"/>
          <w:sz w:val="32"/>
          <w:szCs w:val="32"/>
        </w:rPr>
      </w:pPr>
    </w:p>
    <w:p w14:paraId="7ED4DA72" w14:textId="77777777" w:rsidR="0085422B" w:rsidRPr="0085422B" w:rsidRDefault="0085422B" w:rsidP="0085422B">
      <w:pPr>
        <w:rPr>
          <w:rFonts w:ascii="Verdana" w:hAnsi="Verdana" w:cs="Arial"/>
          <w:sz w:val="32"/>
          <w:szCs w:val="32"/>
        </w:rPr>
      </w:pPr>
    </w:p>
    <w:p w14:paraId="46CD557A" w14:textId="77777777" w:rsidR="0085422B" w:rsidRPr="0085422B" w:rsidRDefault="0085422B" w:rsidP="0085422B">
      <w:pPr>
        <w:rPr>
          <w:rFonts w:ascii="Verdana" w:hAnsi="Verdana" w:cs="Arial"/>
          <w:sz w:val="32"/>
          <w:szCs w:val="32"/>
        </w:rPr>
      </w:pPr>
    </w:p>
    <w:p w14:paraId="4E551225" w14:textId="77777777" w:rsidR="00384CFB" w:rsidRPr="0085422B" w:rsidRDefault="0085422B" w:rsidP="0085422B">
      <w:pPr>
        <w:tabs>
          <w:tab w:val="left" w:pos="3165"/>
        </w:tabs>
        <w:rPr>
          <w:rFonts w:ascii="Verdana" w:hAnsi="Verdana" w:cs="Arial"/>
          <w:sz w:val="32"/>
          <w:szCs w:val="32"/>
        </w:rPr>
      </w:pPr>
      <w:r>
        <w:rPr>
          <w:rFonts w:ascii="Verdana" w:hAnsi="Verdana" w:cs="Arial"/>
          <w:sz w:val="32"/>
          <w:szCs w:val="32"/>
        </w:rPr>
        <w:tab/>
      </w:r>
    </w:p>
    <w:sectPr w:rsidR="00384CFB" w:rsidRPr="0085422B" w:rsidSect="00BF3AC6">
      <w:pgSz w:w="11900" w:h="16840"/>
      <w:pgMar w:top="1134" w:right="1127" w:bottom="1134" w:left="567" w:header="720" w:footer="720" w:gutter="567"/>
      <w:cols w:space="720" w:equalWidth="0">
        <w:col w:w="963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BE80C" w14:textId="77777777" w:rsidR="00BC449A" w:rsidRDefault="00BC449A" w:rsidP="00B40D52">
      <w:r>
        <w:separator/>
      </w:r>
    </w:p>
  </w:endnote>
  <w:endnote w:type="continuationSeparator" w:id="0">
    <w:p w14:paraId="300B0A26" w14:textId="77777777" w:rsidR="00BC449A" w:rsidRDefault="00BC449A" w:rsidP="00B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SassoonPrimaryInfant">
    <w:altName w:val="Times New Roman"/>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089B" w14:textId="77777777" w:rsidR="00191302" w:rsidRPr="00FF6C2D" w:rsidRDefault="00F7114D" w:rsidP="00FF6C2D">
    <w:pPr>
      <w:pStyle w:val="Footer"/>
      <w:jc w:val="center"/>
      <w:rPr>
        <w:rFonts w:ascii="Lucida Calligraphy" w:hAnsi="Lucida Calligraphy" w:cs="Arial"/>
        <w:color w:val="5F497A" w:themeColor="accent4" w:themeShade="BF"/>
      </w:rPr>
    </w:pPr>
    <w:r>
      <w:rPr>
        <w:rFonts w:ascii="Lucida Calligraphy" w:hAnsi="Lucida Calligraphy" w:cs="Arial"/>
        <w:color w:val="5F497A" w:themeColor="accent4" w:themeShade="BF"/>
      </w:rPr>
      <w:t>Inspiring hearts and minds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4170" w14:textId="77777777" w:rsidR="00191302" w:rsidRDefault="00667958" w:rsidP="007B46AA">
    <w:pPr>
      <w:pStyle w:val="Footer"/>
      <w:jc w:val="center"/>
      <w:rPr>
        <w:rFonts w:ascii="Lucida Calligraphy" w:hAnsi="Lucida Calligraphy" w:cs="Arial"/>
        <w:color w:val="5F497A" w:themeColor="accent4" w:themeShade="BF"/>
      </w:rPr>
    </w:pPr>
    <w:r>
      <w:rPr>
        <w:rFonts w:ascii="Lucida Calligraphy" w:hAnsi="Lucida Calligraphy" w:cs="Arial"/>
        <w:color w:val="5F497A" w:themeColor="accent4" w:themeShade="BF"/>
      </w:rPr>
      <w:t>Inspiring hearts and minds</w:t>
    </w:r>
  </w:p>
  <w:p w14:paraId="35544A8B" w14:textId="77777777" w:rsidR="00191302" w:rsidRPr="00FF6C2D" w:rsidRDefault="00191302" w:rsidP="007B46AA">
    <w:pPr>
      <w:pStyle w:val="Footer"/>
      <w:jc w:val="center"/>
      <w:rPr>
        <w:rFonts w:ascii="Lucida Calligraphy" w:hAnsi="Lucida Calligraphy" w:cs="Arial"/>
        <w:color w:val="5F497A" w:themeColor="accent4" w:themeShade="BF"/>
      </w:rPr>
    </w:pPr>
  </w:p>
  <w:p w14:paraId="7DBC7CB3" w14:textId="77777777" w:rsidR="00191302" w:rsidRPr="00FF6C2D" w:rsidRDefault="00191302" w:rsidP="007B46AA">
    <w:pPr>
      <w:pStyle w:val="Footer"/>
      <w:jc w:val="center"/>
      <w:rPr>
        <w:rFonts w:ascii="Arial" w:hAnsi="Arial" w:cs="Arial"/>
        <w:color w:val="5F497A" w:themeColor="accent4" w:themeShade="BF"/>
        <w:sz w:val="28"/>
        <w:szCs w:val="28"/>
      </w:rPr>
    </w:pPr>
    <w:r w:rsidRPr="00FF6C2D">
      <w:rPr>
        <w:rFonts w:ascii="Arial" w:hAnsi="Arial" w:cs="Arial"/>
        <w:color w:val="5F497A" w:themeColor="accent4" w:themeShade="BF"/>
        <w:sz w:val="28"/>
        <w:szCs w:val="28"/>
      </w:rPr>
      <w:t>www.wykeregisfed.dorset.sch.uk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F9B6A" w14:textId="77777777" w:rsidR="00BC449A" w:rsidRDefault="00BC449A" w:rsidP="00B40D52">
      <w:r>
        <w:separator/>
      </w:r>
    </w:p>
  </w:footnote>
  <w:footnote w:type="continuationSeparator" w:id="0">
    <w:p w14:paraId="166F9E28" w14:textId="77777777" w:rsidR="00BC449A" w:rsidRDefault="00BC449A" w:rsidP="00B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8959" w14:textId="77777777" w:rsidR="00D168BE" w:rsidRDefault="0041521E" w:rsidP="00D168BE">
    <w:pPr>
      <w:pStyle w:val="Header"/>
      <w:ind w:firstLine="851"/>
      <w:rPr>
        <w:rFonts w:ascii="Arial Narrow" w:hAnsi="Arial Narrow" w:cs="Arial"/>
        <w:color w:val="9A57CD"/>
        <w:sz w:val="40"/>
        <w:szCs w:val="40"/>
      </w:rPr>
    </w:pPr>
    <w:r>
      <w:rPr>
        <w:rFonts w:ascii="Arial Narrow" w:hAnsi="Arial Narrow" w:cs="Arial"/>
        <w:noProof/>
        <w:color w:val="9A57CD"/>
        <w:sz w:val="40"/>
        <w:szCs w:val="40"/>
      </w:rPr>
      <w:drawing>
        <wp:anchor distT="0" distB="0" distL="114300" distR="114300" simplePos="0" relativeHeight="251659264" behindDoc="0" locked="0" layoutInCell="1" allowOverlap="1" wp14:anchorId="3A672828" wp14:editId="227C543C">
          <wp:simplePos x="0" y="0"/>
          <wp:positionH relativeFrom="column">
            <wp:posOffset>-115570</wp:posOffset>
          </wp:positionH>
          <wp:positionV relativeFrom="paragraph">
            <wp:posOffset>-46355</wp:posOffset>
          </wp:positionV>
          <wp:extent cx="575902" cy="647700"/>
          <wp:effectExtent l="0" t="0" r="0" b="0"/>
          <wp:wrapSquare wrapText="bothSides"/>
          <wp:docPr id="37" name="Picture 37" descr="2016-17 NEW LOGO (white with purple surround) Wyke Regis Primary Federation Logo Op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17 NEW LOGO (white with purple surround) Wyke Regis Primary Federation Logo Options-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02"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1BB7A" w14:textId="77777777" w:rsidR="00191302" w:rsidRPr="002F0224" w:rsidRDefault="00191302" w:rsidP="00D168BE">
    <w:pPr>
      <w:pStyle w:val="Header"/>
      <w:ind w:firstLine="851"/>
      <w:rPr>
        <w:rFonts w:ascii="Arial Narrow" w:hAnsi="Arial Narrow" w:cs="Arial"/>
        <w:color w:val="9A57CD"/>
        <w:sz w:val="40"/>
        <w:szCs w:val="40"/>
      </w:rPr>
    </w:pPr>
    <w:r w:rsidRPr="00D168BE">
      <w:rPr>
        <w:rFonts w:ascii="Arial Narrow" w:hAnsi="Arial Narrow" w:cs="Arial"/>
        <w:color w:val="9A57CD"/>
        <w:sz w:val="40"/>
        <w:szCs w:val="40"/>
      </w:rPr>
      <w:t>Wyke</w:t>
    </w:r>
    <w:r w:rsidRPr="00D70898">
      <w:rPr>
        <w:rFonts w:ascii="Arial Narrow" w:hAnsi="Arial Narrow" w:cs="Arial"/>
        <w:color w:val="9A57CD"/>
        <w:sz w:val="40"/>
        <w:szCs w:val="40"/>
      </w:rPr>
      <w:t xml:space="preserve"> Regis Primary Federation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649C2A6C"/>
    <w:lvl w:ilvl="0" w:tplc="E52A152E">
      <w:start w:val="1"/>
      <w:numFmt w:val="decimal"/>
      <w:lvlText w:val="%1."/>
      <w:lvlJc w:val="left"/>
      <w:pPr>
        <w:tabs>
          <w:tab w:val="num" w:pos="360"/>
        </w:tabs>
        <w:ind w:left="360" w:hanging="360"/>
      </w:pPr>
      <w:rPr>
        <w:color w:val="7030A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2DB"/>
    <w:multiLevelType w:val="hybridMultilevel"/>
    <w:tmpl w:val="0000153C"/>
    <w:lvl w:ilvl="0" w:tplc="00007E87">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2CD6"/>
    <w:multiLevelType w:val="hybridMultilevel"/>
    <w:tmpl w:val="000072AE"/>
    <w:lvl w:ilvl="0" w:tplc="00006952">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390C"/>
    <w:multiLevelType w:val="hybridMultilevel"/>
    <w:tmpl w:val="00000F3E"/>
    <w:lvl w:ilvl="0" w:tplc="00000099">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491C"/>
    <w:multiLevelType w:val="hybridMultilevel"/>
    <w:tmpl w:val="00004D06"/>
    <w:lvl w:ilvl="0" w:tplc="00004DB7">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5AF1"/>
    <w:multiLevelType w:val="hybridMultilevel"/>
    <w:tmpl w:val="000041BB"/>
    <w:lvl w:ilvl="0" w:tplc="000026E9">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5F90"/>
    <w:multiLevelType w:val="hybridMultilevel"/>
    <w:tmpl w:val="00001649"/>
    <w:lvl w:ilvl="0" w:tplc="00006DF1">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6784"/>
    <w:multiLevelType w:val="hybridMultilevel"/>
    <w:tmpl w:val="00004AE1"/>
    <w:lvl w:ilvl="0" w:tplc="00003D6C">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4FF6501"/>
    <w:multiLevelType w:val="hybridMultilevel"/>
    <w:tmpl w:val="631CB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9B2509"/>
    <w:multiLevelType w:val="hybridMultilevel"/>
    <w:tmpl w:val="17209352"/>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3" w15:restartNumberingAfterBreak="0">
    <w:nsid w:val="09E70F09"/>
    <w:multiLevelType w:val="hybridMultilevel"/>
    <w:tmpl w:val="127EE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AA112E"/>
    <w:multiLevelType w:val="hybridMultilevel"/>
    <w:tmpl w:val="41B41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BA1B8F"/>
    <w:multiLevelType w:val="hybridMultilevel"/>
    <w:tmpl w:val="03AAF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AA1AE7"/>
    <w:multiLevelType w:val="hybridMultilevel"/>
    <w:tmpl w:val="19C4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21F82"/>
    <w:multiLevelType w:val="hybridMultilevel"/>
    <w:tmpl w:val="F9A4A752"/>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8" w15:restartNumberingAfterBreak="0">
    <w:nsid w:val="27AE04CD"/>
    <w:multiLevelType w:val="hybridMultilevel"/>
    <w:tmpl w:val="7248A04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9" w15:restartNumberingAfterBreak="0">
    <w:nsid w:val="321046A3"/>
    <w:multiLevelType w:val="hybridMultilevel"/>
    <w:tmpl w:val="5CB4CC6A"/>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0" w15:restartNumberingAfterBreak="0">
    <w:nsid w:val="35B47814"/>
    <w:multiLevelType w:val="hybridMultilevel"/>
    <w:tmpl w:val="B1BABF9C"/>
    <w:lvl w:ilvl="0" w:tplc="5FACE350">
      <w:start w:val="1"/>
      <w:numFmt w:val="decimal"/>
      <w:lvlText w:val="%1."/>
      <w:lvlJc w:val="left"/>
      <w:pPr>
        <w:tabs>
          <w:tab w:val="num" w:pos="644"/>
        </w:tabs>
        <w:ind w:left="644" w:hanging="360"/>
      </w:pPr>
      <w:rPr>
        <w:b w:val="0"/>
        <w:i w:val="0"/>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6AB0471"/>
    <w:multiLevelType w:val="hybridMultilevel"/>
    <w:tmpl w:val="0726A4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3C3E36"/>
    <w:multiLevelType w:val="hybridMultilevel"/>
    <w:tmpl w:val="AC02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E85EEE"/>
    <w:multiLevelType w:val="hybridMultilevel"/>
    <w:tmpl w:val="38A8D7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2961DB"/>
    <w:multiLevelType w:val="hybridMultilevel"/>
    <w:tmpl w:val="0B0C073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52AA1B2B"/>
    <w:multiLevelType w:val="hybridMultilevel"/>
    <w:tmpl w:val="D7683858"/>
    <w:lvl w:ilvl="0" w:tplc="583C6162">
      <w:start w:val="1"/>
      <w:numFmt w:val="bullet"/>
      <w:lvlText w:val=""/>
      <w:lvlJc w:val="left"/>
      <w:pPr>
        <w:tabs>
          <w:tab w:val="num" w:pos="34"/>
        </w:tabs>
        <w:ind w:left="204" w:hanging="170"/>
      </w:pPr>
      <w:rPr>
        <w:rFonts w:ascii="Symbol" w:hAnsi="Symbol" w:hint="default"/>
        <w:sz w:val="12"/>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2DC0984"/>
    <w:multiLevelType w:val="hybridMultilevel"/>
    <w:tmpl w:val="588EBA6A"/>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7" w15:restartNumberingAfterBreak="0">
    <w:nsid w:val="544470DA"/>
    <w:multiLevelType w:val="hybridMultilevel"/>
    <w:tmpl w:val="FAF4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249B2"/>
    <w:multiLevelType w:val="hybridMultilevel"/>
    <w:tmpl w:val="881E77DC"/>
    <w:lvl w:ilvl="0" w:tplc="0809000F">
      <w:start w:val="1"/>
      <w:numFmt w:val="decimal"/>
      <w:lvlText w:val="%1."/>
      <w:lvlJc w:val="left"/>
      <w:pPr>
        <w:tabs>
          <w:tab w:val="num" w:pos="720"/>
        </w:tabs>
        <w:ind w:left="720" w:hanging="360"/>
      </w:pPr>
    </w:lvl>
    <w:lvl w:ilvl="1" w:tplc="AE72C2C4">
      <w:start w:val="4"/>
      <w:numFmt w:val="bullet"/>
      <w:lvlText w:val="-"/>
      <w:lvlJc w:val="left"/>
      <w:pPr>
        <w:tabs>
          <w:tab w:val="num" w:pos="1800"/>
        </w:tabs>
        <w:ind w:left="1800" w:hanging="72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A0669AD"/>
    <w:multiLevelType w:val="hybridMultilevel"/>
    <w:tmpl w:val="E38A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780D54"/>
    <w:multiLevelType w:val="hybridMultilevel"/>
    <w:tmpl w:val="F29E2B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4DB7203"/>
    <w:multiLevelType w:val="hybridMultilevel"/>
    <w:tmpl w:val="6A9AF808"/>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2" w15:restartNumberingAfterBreak="0">
    <w:nsid w:val="65217888"/>
    <w:multiLevelType w:val="hybridMultilevel"/>
    <w:tmpl w:val="ACEEC34C"/>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3" w15:restartNumberingAfterBreak="0">
    <w:nsid w:val="6F0C62D6"/>
    <w:multiLevelType w:val="hybridMultilevel"/>
    <w:tmpl w:val="08AE7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C01B2A"/>
    <w:multiLevelType w:val="hybridMultilevel"/>
    <w:tmpl w:val="8CD435D4"/>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5" w15:restartNumberingAfterBreak="0">
    <w:nsid w:val="72A16521"/>
    <w:multiLevelType w:val="hybridMultilevel"/>
    <w:tmpl w:val="FB6A9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AE42E8"/>
    <w:multiLevelType w:val="hybridMultilevel"/>
    <w:tmpl w:val="F482EA3A"/>
    <w:lvl w:ilvl="0" w:tplc="583C6162">
      <w:start w:val="1"/>
      <w:numFmt w:val="bullet"/>
      <w:lvlText w:val=""/>
      <w:lvlJc w:val="left"/>
      <w:pPr>
        <w:tabs>
          <w:tab w:val="num" w:pos="34"/>
        </w:tabs>
        <w:ind w:left="204" w:hanging="170"/>
      </w:pPr>
      <w:rPr>
        <w:rFonts w:ascii="Symbol" w:hAnsi="Symbol" w:hint="default"/>
        <w:sz w:val="12"/>
      </w:rPr>
    </w:lvl>
    <w:lvl w:ilvl="1" w:tplc="028858B0">
      <w:start w:val="1"/>
      <w:numFmt w:val="bullet"/>
      <w:lvlText w:val=""/>
      <w:lvlJc w:val="left"/>
      <w:pPr>
        <w:tabs>
          <w:tab w:val="num" w:pos="1914"/>
        </w:tabs>
        <w:ind w:left="1800" w:firstLine="0"/>
      </w:pPr>
      <w:rPr>
        <w:rFonts w:ascii="Symbol" w:hAnsi="Symbol" w:hint="default"/>
        <w:sz w:val="16"/>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48557E6"/>
    <w:multiLevelType w:val="hybridMultilevel"/>
    <w:tmpl w:val="CC8C8A6E"/>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7AAB42A0"/>
    <w:multiLevelType w:val="hybridMultilevel"/>
    <w:tmpl w:val="4D064F72"/>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9" w15:restartNumberingAfterBreak="0">
    <w:nsid w:val="7DF7500E"/>
    <w:multiLevelType w:val="singleLevel"/>
    <w:tmpl w:val="EA94E556"/>
    <w:lvl w:ilvl="0">
      <w:start w:val="8"/>
      <w:numFmt w:val="decimal"/>
      <w:lvlText w:val="%1."/>
      <w:lvlJc w:val="left"/>
      <w:pPr>
        <w:tabs>
          <w:tab w:val="num" w:pos="720"/>
        </w:tabs>
        <w:ind w:left="720" w:hanging="720"/>
      </w:pPr>
      <w:rPr>
        <w:rFonts w:hint="default"/>
      </w:rPr>
    </w:lvl>
  </w:abstractNum>
  <w:num w:numId="1">
    <w:abstractNumId w:val="0"/>
  </w:num>
  <w:num w:numId="2">
    <w:abstractNumId w:val="10"/>
  </w:num>
  <w:num w:numId="3">
    <w:abstractNumId w:val="5"/>
  </w:num>
  <w:num w:numId="4">
    <w:abstractNumId w:val="9"/>
  </w:num>
  <w:num w:numId="5">
    <w:abstractNumId w:val="8"/>
  </w:num>
  <w:num w:numId="6">
    <w:abstractNumId w:val="2"/>
  </w:num>
  <w:num w:numId="7">
    <w:abstractNumId w:val="3"/>
  </w:num>
  <w:num w:numId="8">
    <w:abstractNumId w:val="6"/>
  </w:num>
  <w:num w:numId="9">
    <w:abstractNumId w:val="1"/>
  </w:num>
  <w:num w:numId="10">
    <w:abstractNumId w:val="7"/>
  </w:num>
  <w:num w:numId="11">
    <w:abstractNumId w:val="4"/>
  </w:num>
  <w:num w:numId="12">
    <w:abstractNumId w:val="19"/>
  </w:num>
  <w:num w:numId="13">
    <w:abstractNumId w:val="34"/>
  </w:num>
  <w:num w:numId="14">
    <w:abstractNumId w:val="12"/>
  </w:num>
  <w:num w:numId="15">
    <w:abstractNumId w:val="17"/>
  </w:num>
  <w:num w:numId="16">
    <w:abstractNumId w:val="32"/>
  </w:num>
  <w:num w:numId="17">
    <w:abstractNumId w:val="39"/>
  </w:num>
  <w:num w:numId="18">
    <w:abstractNumId w:val="15"/>
  </w:num>
  <w:num w:numId="19">
    <w:abstractNumId w:val="22"/>
  </w:num>
  <w:num w:numId="20">
    <w:abstractNumId w:val="26"/>
  </w:num>
  <w:num w:numId="21">
    <w:abstractNumId w:val="38"/>
  </w:num>
  <w:num w:numId="22">
    <w:abstractNumId w:val="37"/>
  </w:num>
  <w:num w:numId="23">
    <w:abstractNumId w:val="31"/>
  </w:num>
  <w:num w:numId="24">
    <w:abstractNumId w:val="33"/>
  </w:num>
  <w:num w:numId="25">
    <w:abstractNumId w:val="16"/>
  </w:num>
  <w:num w:numId="26">
    <w:abstractNumId w:val="29"/>
  </w:num>
  <w:num w:numId="27">
    <w:abstractNumId w:val="25"/>
  </w:num>
  <w:num w:numId="28">
    <w:abstractNumId w:val="36"/>
  </w:num>
  <w:num w:numId="29">
    <w:abstractNumId w:val="27"/>
  </w:num>
  <w:num w:numId="30">
    <w:abstractNumId w:val="28"/>
  </w:num>
  <w:num w:numId="31">
    <w:abstractNumId w:val="20"/>
  </w:num>
  <w:num w:numId="32">
    <w:abstractNumId w:val="11"/>
  </w:num>
  <w:num w:numId="33">
    <w:abstractNumId w:val="21"/>
  </w:num>
  <w:num w:numId="34">
    <w:abstractNumId w:val="23"/>
  </w:num>
  <w:num w:numId="35">
    <w:abstractNumId w:val="14"/>
  </w:num>
  <w:num w:numId="36">
    <w:abstractNumId w:val="13"/>
  </w:num>
  <w:num w:numId="37">
    <w:abstractNumId w:val="18"/>
  </w:num>
  <w:num w:numId="38">
    <w:abstractNumId w:val="30"/>
  </w:num>
  <w:num w:numId="39">
    <w:abstractNumId w:val="35"/>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6F5"/>
    <w:rsid w:val="00046478"/>
    <w:rsid w:val="00047DBF"/>
    <w:rsid w:val="000513D3"/>
    <w:rsid w:val="00052F55"/>
    <w:rsid w:val="00053289"/>
    <w:rsid w:val="000549E3"/>
    <w:rsid w:val="00055035"/>
    <w:rsid w:val="00063EFB"/>
    <w:rsid w:val="00067984"/>
    <w:rsid w:val="000729AC"/>
    <w:rsid w:val="000808A0"/>
    <w:rsid w:val="000921D9"/>
    <w:rsid w:val="000A2EC4"/>
    <w:rsid w:val="000B234E"/>
    <w:rsid w:val="000B76EF"/>
    <w:rsid w:val="000C3977"/>
    <w:rsid w:val="000D6B27"/>
    <w:rsid w:val="000E32E2"/>
    <w:rsid w:val="001023F2"/>
    <w:rsid w:val="001061AC"/>
    <w:rsid w:val="001143C5"/>
    <w:rsid w:val="00122423"/>
    <w:rsid w:val="00124B97"/>
    <w:rsid w:val="001350B3"/>
    <w:rsid w:val="00142D81"/>
    <w:rsid w:val="00155CD9"/>
    <w:rsid w:val="00162CB0"/>
    <w:rsid w:val="0017180F"/>
    <w:rsid w:val="00174E14"/>
    <w:rsid w:val="001775F0"/>
    <w:rsid w:val="00177D55"/>
    <w:rsid w:val="00180CA7"/>
    <w:rsid w:val="0018185C"/>
    <w:rsid w:val="00183B57"/>
    <w:rsid w:val="00191302"/>
    <w:rsid w:val="0019359B"/>
    <w:rsid w:val="001970A1"/>
    <w:rsid w:val="001A1B17"/>
    <w:rsid w:val="001B1973"/>
    <w:rsid w:val="001B797F"/>
    <w:rsid w:val="001C30EE"/>
    <w:rsid w:val="001C5E7C"/>
    <w:rsid w:val="001C6180"/>
    <w:rsid w:val="001C6739"/>
    <w:rsid w:val="001C6EC1"/>
    <w:rsid w:val="001D3139"/>
    <w:rsid w:val="001F0DF9"/>
    <w:rsid w:val="001F7F1E"/>
    <w:rsid w:val="00210CD6"/>
    <w:rsid w:val="00214760"/>
    <w:rsid w:val="00216F96"/>
    <w:rsid w:val="002178A6"/>
    <w:rsid w:val="00221707"/>
    <w:rsid w:val="00221CAE"/>
    <w:rsid w:val="00230026"/>
    <w:rsid w:val="00251767"/>
    <w:rsid w:val="002520B2"/>
    <w:rsid w:val="00255765"/>
    <w:rsid w:val="002663E4"/>
    <w:rsid w:val="00272B1A"/>
    <w:rsid w:val="0028242C"/>
    <w:rsid w:val="00283FCE"/>
    <w:rsid w:val="0028762E"/>
    <w:rsid w:val="0029270B"/>
    <w:rsid w:val="002B481B"/>
    <w:rsid w:val="002B7A51"/>
    <w:rsid w:val="002C22C9"/>
    <w:rsid w:val="002C2F99"/>
    <w:rsid w:val="002F0224"/>
    <w:rsid w:val="002F6064"/>
    <w:rsid w:val="00306DFD"/>
    <w:rsid w:val="00326796"/>
    <w:rsid w:val="00336E89"/>
    <w:rsid w:val="00343E9A"/>
    <w:rsid w:val="00346B55"/>
    <w:rsid w:val="00347517"/>
    <w:rsid w:val="00351723"/>
    <w:rsid w:val="003537DE"/>
    <w:rsid w:val="003614D6"/>
    <w:rsid w:val="003665BA"/>
    <w:rsid w:val="0038171B"/>
    <w:rsid w:val="00381E0B"/>
    <w:rsid w:val="003822BC"/>
    <w:rsid w:val="00384B95"/>
    <w:rsid w:val="00384CFB"/>
    <w:rsid w:val="00387677"/>
    <w:rsid w:val="0039430A"/>
    <w:rsid w:val="003A1F6F"/>
    <w:rsid w:val="003C0C8E"/>
    <w:rsid w:val="003C121F"/>
    <w:rsid w:val="003C2AC5"/>
    <w:rsid w:val="003E449E"/>
    <w:rsid w:val="003E57F1"/>
    <w:rsid w:val="003E7849"/>
    <w:rsid w:val="003F53AE"/>
    <w:rsid w:val="0040254A"/>
    <w:rsid w:val="00406B94"/>
    <w:rsid w:val="00410165"/>
    <w:rsid w:val="0041521E"/>
    <w:rsid w:val="00424654"/>
    <w:rsid w:val="004354E0"/>
    <w:rsid w:val="00452EF4"/>
    <w:rsid w:val="00455689"/>
    <w:rsid w:val="00465DB9"/>
    <w:rsid w:val="004665D6"/>
    <w:rsid w:val="0047094C"/>
    <w:rsid w:val="00484F53"/>
    <w:rsid w:val="004A5640"/>
    <w:rsid w:val="004A5EB7"/>
    <w:rsid w:val="004B3B53"/>
    <w:rsid w:val="004E0DE1"/>
    <w:rsid w:val="004E3774"/>
    <w:rsid w:val="00500243"/>
    <w:rsid w:val="00501DEF"/>
    <w:rsid w:val="005064B6"/>
    <w:rsid w:val="00510893"/>
    <w:rsid w:val="00520BC2"/>
    <w:rsid w:val="00527BF3"/>
    <w:rsid w:val="0053408D"/>
    <w:rsid w:val="00545EF4"/>
    <w:rsid w:val="00557238"/>
    <w:rsid w:val="00565E40"/>
    <w:rsid w:val="00567754"/>
    <w:rsid w:val="00577A6E"/>
    <w:rsid w:val="00582A8F"/>
    <w:rsid w:val="00591BFE"/>
    <w:rsid w:val="005B2539"/>
    <w:rsid w:val="005C5FEF"/>
    <w:rsid w:val="005D73B0"/>
    <w:rsid w:val="005D7AFC"/>
    <w:rsid w:val="005E2603"/>
    <w:rsid w:val="005F3AB1"/>
    <w:rsid w:val="005F502A"/>
    <w:rsid w:val="005F60D0"/>
    <w:rsid w:val="00605E92"/>
    <w:rsid w:val="00613F08"/>
    <w:rsid w:val="006431A3"/>
    <w:rsid w:val="00656F41"/>
    <w:rsid w:val="00664D38"/>
    <w:rsid w:val="00667958"/>
    <w:rsid w:val="00670624"/>
    <w:rsid w:val="00675113"/>
    <w:rsid w:val="00693CAD"/>
    <w:rsid w:val="0069631F"/>
    <w:rsid w:val="006A3DB1"/>
    <w:rsid w:val="006A43D7"/>
    <w:rsid w:val="006C60A0"/>
    <w:rsid w:val="006D0661"/>
    <w:rsid w:val="006D3CF1"/>
    <w:rsid w:val="006D5C6F"/>
    <w:rsid w:val="006D684D"/>
    <w:rsid w:val="007024FB"/>
    <w:rsid w:val="00717568"/>
    <w:rsid w:val="007313C8"/>
    <w:rsid w:val="00734E37"/>
    <w:rsid w:val="0073659C"/>
    <w:rsid w:val="00754497"/>
    <w:rsid w:val="0077719C"/>
    <w:rsid w:val="0079017C"/>
    <w:rsid w:val="00792EDA"/>
    <w:rsid w:val="007B46AA"/>
    <w:rsid w:val="007B785F"/>
    <w:rsid w:val="007D1794"/>
    <w:rsid w:val="007D1CCD"/>
    <w:rsid w:val="007E3112"/>
    <w:rsid w:val="007E6C2D"/>
    <w:rsid w:val="007F196F"/>
    <w:rsid w:val="00822183"/>
    <w:rsid w:val="00832636"/>
    <w:rsid w:val="0083293D"/>
    <w:rsid w:val="00843FCE"/>
    <w:rsid w:val="00847E9B"/>
    <w:rsid w:val="0085422B"/>
    <w:rsid w:val="0085588A"/>
    <w:rsid w:val="00857D36"/>
    <w:rsid w:val="00864478"/>
    <w:rsid w:val="008730B5"/>
    <w:rsid w:val="00875544"/>
    <w:rsid w:val="00883F0F"/>
    <w:rsid w:val="008A6FDB"/>
    <w:rsid w:val="008B535E"/>
    <w:rsid w:val="008C18B2"/>
    <w:rsid w:val="008C759C"/>
    <w:rsid w:val="008D3363"/>
    <w:rsid w:val="008E2687"/>
    <w:rsid w:val="008E39B9"/>
    <w:rsid w:val="008F7163"/>
    <w:rsid w:val="00900D5A"/>
    <w:rsid w:val="00904DC7"/>
    <w:rsid w:val="009061B7"/>
    <w:rsid w:val="009126C9"/>
    <w:rsid w:val="00921FAD"/>
    <w:rsid w:val="009245E7"/>
    <w:rsid w:val="009338C8"/>
    <w:rsid w:val="00944CF5"/>
    <w:rsid w:val="009617AA"/>
    <w:rsid w:val="00963EF3"/>
    <w:rsid w:val="00976936"/>
    <w:rsid w:val="00992505"/>
    <w:rsid w:val="009A5FEB"/>
    <w:rsid w:val="009A78D6"/>
    <w:rsid w:val="009B153E"/>
    <w:rsid w:val="009B2FBA"/>
    <w:rsid w:val="009D2378"/>
    <w:rsid w:val="009E78E8"/>
    <w:rsid w:val="00A05644"/>
    <w:rsid w:val="00A07296"/>
    <w:rsid w:val="00A07E71"/>
    <w:rsid w:val="00A15283"/>
    <w:rsid w:val="00A20AE7"/>
    <w:rsid w:val="00A35150"/>
    <w:rsid w:val="00A55E47"/>
    <w:rsid w:val="00A93313"/>
    <w:rsid w:val="00AA3B0C"/>
    <w:rsid w:val="00AA4237"/>
    <w:rsid w:val="00AB45AE"/>
    <w:rsid w:val="00AC2EEF"/>
    <w:rsid w:val="00AE02B5"/>
    <w:rsid w:val="00AE103C"/>
    <w:rsid w:val="00AE10A8"/>
    <w:rsid w:val="00AF01D3"/>
    <w:rsid w:val="00AF3309"/>
    <w:rsid w:val="00B1154D"/>
    <w:rsid w:val="00B12CEE"/>
    <w:rsid w:val="00B137A8"/>
    <w:rsid w:val="00B20A96"/>
    <w:rsid w:val="00B40213"/>
    <w:rsid w:val="00B40D52"/>
    <w:rsid w:val="00B466F5"/>
    <w:rsid w:val="00B5340A"/>
    <w:rsid w:val="00B567D6"/>
    <w:rsid w:val="00B60C1C"/>
    <w:rsid w:val="00B75643"/>
    <w:rsid w:val="00B7766C"/>
    <w:rsid w:val="00B84E54"/>
    <w:rsid w:val="00BA180A"/>
    <w:rsid w:val="00BC38E6"/>
    <w:rsid w:val="00BC449A"/>
    <w:rsid w:val="00BE433C"/>
    <w:rsid w:val="00BF03D9"/>
    <w:rsid w:val="00BF3AC6"/>
    <w:rsid w:val="00C060B4"/>
    <w:rsid w:val="00C20384"/>
    <w:rsid w:val="00C21F4D"/>
    <w:rsid w:val="00C23403"/>
    <w:rsid w:val="00C35151"/>
    <w:rsid w:val="00C36B53"/>
    <w:rsid w:val="00C43601"/>
    <w:rsid w:val="00C47081"/>
    <w:rsid w:val="00C5346A"/>
    <w:rsid w:val="00C635FA"/>
    <w:rsid w:val="00C86E21"/>
    <w:rsid w:val="00C90F1F"/>
    <w:rsid w:val="00C91B35"/>
    <w:rsid w:val="00C967CF"/>
    <w:rsid w:val="00CA2DAF"/>
    <w:rsid w:val="00CC2AF3"/>
    <w:rsid w:val="00CD0F12"/>
    <w:rsid w:val="00CE36B9"/>
    <w:rsid w:val="00CE7CED"/>
    <w:rsid w:val="00CF27CB"/>
    <w:rsid w:val="00CF2917"/>
    <w:rsid w:val="00CF3CB3"/>
    <w:rsid w:val="00D01D77"/>
    <w:rsid w:val="00D01F7A"/>
    <w:rsid w:val="00D168BE"/>
    <w:rsid w:val="00D273E8"/>
    <w:rsid w:val="00D35D50"/>
    <w:rsid w:val="00D53836"/>
    <w:rsid w:val="00D61255"/>
    <w:rsid w:val="00D66994"/>
    <w:rsid w:val="00D70089"/>
    <w:rsid w:val="00D70898"/>
    <w:rsid w:val="00D70BE6"/>
    <w:rsid w:val="00D8293F"/>
    <w:rsid w:val="00D82CDD"/>
    <w:rsid w:val="00D85692"/>
    <w:rsid w:val="00DA160E"/>
    <w:rsid w:val="00DA6126"/>
    <w:rsid w:val="00DB1018"/>
    <w:rsid w:val="00DB7DCD"/>
    <w:rsid w:val="00DC16FD"/>
    <w:rsid w:val="00DC1E2D"/>
    <w:rsid w:val="00DD3312"/>
    <w:rsid w:val="00DF7D3C"/>
    <w:rsid w:val="00E03CB0"/>
    <w:rsid w:val="00E2407D"/>
    <w:rsid w:val="00E33CE0"/>
    <w:rsid w:val="00E46999"/>
    <w:rsid w:val="00E46E3F"/>
    <w:rsid w:val="00E51043"/>
    <w:rsid w:val="00E56E69"/>
    <w:rsid w:val="00E61958"/>
    <w:rsid w:val="00E65573"/>
    <w:rsid w:val="00E65D75"/>
    <w:rsid w:val="00E745AB"/>
    <w:rsid w:val="00E76795"/>
    <w:rsid w:val="00E777B0"/>
    <w:rsid w:val="00E83040"/>
    <w:rsid w:val="00EA14B3"/>
    <w:rsid w:val="00EA7AD3"/>
    <w:rsid w:val="00EB1089"/>
    <w:rsid w:val="00EC196D"/>
    <w:rsid w:val="00EC2BC9"/>
    <w:rsid w:val="00EC59F5"/>
    <w:rsid w:val="00F03018"/>
    <w:rsid w:val="00F114C3"/>
    <w:rsid w:val="00F16517"/>
    <w:rsid w:val="00F16BE7"/>
    <w:rsid w:val="00F21958"/>
    <w:rsid w:val="00F411A1"/>
    <w:rsid w:val="00F56F02"/>
    <w:rsid w:val="00F677D4"/>
    <w:rsid w:val="00F7114D"/>
    <w:rsid w:val="00F711C4"/>
    <w:rsid w:val="00F86D6E"/>
    <w:rsid w:val="00F936FD"/>
    <w:rsid w:val="00F9764E"/>
    <w:rsid w:val="00FA0AD4"/>
    <w:rsid w:val="00FC0A52"/>
    <w:rsid w:val="00FC2C14"/>
    <w:rsid w:val="00FC2DB1"/>
    <w:rsid w:val="00FD0B81"/>
    <w:rsid w:val="00FD5D39"/>
    <w:rsid w:val="00FD5EA1"/>
    <w:rsid w:val="00FF0D15"/>
    <w:rsid w:val="00FF33BE"/>
    <w:rsid w:val="00FF4586"/>
    <w:rsid w:val="00FF6C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4CAE120"/>
  <w15:docId w15:val="{ABD5DC26-30B4-411A-B832-9DCEFC42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767"/>
    <w:rPr>
      <w:sz w:val="24"/>
      <w:szCs w:val="24"/>
    </w:rPr>
  </w:style>
  <w:style w:type="paragraph" w:styleId="Heading1">
    <w:name w:val="heading 1"/>
    <w:basedOn w:val="Normal"/>
    <w:link w:val="Heading1Char"/>
    <w:uiPriority w:val="1"/>
    <w:qFormat/>
    <w:rsid w:val="00EA14B3"/>
    <w:pPr>
      <w:widowControl w:val="0"/>
      <w:autoSpaceDE w:val="0"/>
      <w:autoSpaceDN w:val="0"/>
      <w:ind w:left="106"/>
      <w:outlineLvl w:val="0"/>
    </w:pPr>
    <w:rPr>
      <w:rFonts w:ascii="Arial" w:eastAsia="Arial" w:hAnsi="Arial" w:cs="Arial"/>
      <w:b/>
      <w:bCs/>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40D52"/>
    <w:rPr>
      <w:rFonts w:ascii="Tahoma" w:hAnsi="Tahoma" w:cs="Tahoma"/>
      <w:sz w:val="16"/>
      <w:szCs w:val="16"/>
    </w:rPr>
  </w:style>
  <w:style w:type="character" w:customStyle="1" w:styleId="BalloonTextChar">
    <w:name w:val="Balloon Text Char"/>
    <w:basedOn w:val="DefaultParagraphFont"/>
    <w:link w:val="BalloonText"/>
    <w:rsid w:val="00B40D52"/>
    <w:rPr>
      <w:rFonts w:ascii="Tahoma" w:hAnsi="Tahoma" w:cs="Tahoma"/>
      <w:sz w:val="16"/>
      <w:szCs w:val="16"/>
    </w:rPr>
  </w:style>
  <w:style w:type="paragraph" w:styleId="Header">
    <w:name w:val="header"/>
    <w:basedOn w:val="Normal"/>
    <w:link w:val="HeaderChar"/>
    <w:uiPriority w:val="99"/>
    <w:rsid w:val="00B40D52"/>
    <w:pPr>
      <w:tabs>
        <w:tab w:val="center" w:pos="4513"/>
        <w:tab w:val="right" w:pos="9026"/>
      </w:tabs>
    </w:pPr>
  </w:style>
  <w:style w:type="character" w:customStyle="1" w:styleId="HeaderChar">
    <w:name w:val="Header Char"/>
    <w:basedOn w:val="DefaultParagraphFont"/>
    <w:link w:val="Header"/>
    <w:uiPriority w:val="99"/>
    <w:rsid w:val="00B40D52"/>
    <w:rPr>
      <w:sz w:val="24"/>
      <w:szCs w:val="24"/>
    </w:rPr>
  </w:style>
  <w:style w:type="paragraph" w:styleId="Footer">
    <w:name w:val="footer"/>
    <w:basedOn w:val="Normal"/>
    <w:link w:val="FooterChar"/>
    <w:uiPriority w:val="99"/>
    <w:rsid w:val="00B40D52"/>
    <w:pPr>
      <w:tabs>
        <w:tab w:val="center" w:pos="4513"/>
        <w:tab w:val="right" w:pos="9026"/>
      </w:tabs>
    </w:pPr>
  </w:style>
  <w:style w:type="character" w:customStyle="1" w:styleId="FooterChar">
    <w:name w:val="Footer Char"/>
    <w:basedOn w:val="DefaultParagraphFont"/>
    <w:link w:val="Footer"/>
    <w:uiPriority w:val="99"/>
    <w:rsid w:val="00B40D52"/>
    <w:rPr>
      <w:sz w:val="24"/>
      <w:szCs w:val="24"/>
    </w:rPr>
  </w:style>
  <w:style w:type="table" w:styleId="TableGrid">
    <w:name w:val="Table Grid"/>
    <w:basedOn w:val="TableNormal"/>
    <w:rsid w:val="003A1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AD4"/>
    <w:pPr>
      <w:ind w:left="720"/>
      <w:contextualSpacing/>
    </w:pPr>
  </w:style>
  <w:style w:type="character" w:styleId="Hyperlink">
    <w:name w:val="Hyperlink"/>
    <w:basedOn w:val="DefaultParagraphFont"/>
    <w:rsid w:val="00AE103C"/>
    <w:rPr>
      <w:color w:val="0000FF" w:themeColor="hyperlink"/>
      <w:u w:val="single"/>
    </w:rPr>
  </w:style>
  <w:style w:type="table" w:customStyle="1" w:styleId="TableGrid1">
    <w:name w:val="Table Grid1"/>
    <w:basedOn w:val="TableNormal"/>
    <w:next w:val="TableGrid"/>
    <w:uiPriority w:val="59"/>
    <w:rsid w:val="00F976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07E71"/>
    <w:rPr>
      <w:color w:val="800080" w:themeColor="followedHyperlink"/>
      <w:u w:val="single"/>
    </w:rPr>
  </w:style>
  <w:style w:type="character" w:customStyle="1" w:styleId="Heading1Char">
    <w:name w:val="Heading 1 Char"/>
    <w:basedOn w:val="DefaultParagraphFont"/>
    <w:link w:val="Heading1"/>
    <w:uiPriority w:val="1"/>
    <w:rsid w:val="00EA14B3"/>
    <w:rPr>
      <w:rFonts w:ascii="Arial" w:eastAsia="Arial" w:hAnsi="Arial" w:cs="Arial"/>
      <w:b/>
      <w:bCs/>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yperlink" Target="http://www.ohassist.com/privacy-policy/"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ico.org.uk/for-the-public/is-my-information-being-handled-correctl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ico.org.uk/for-the-public/is-my-information-being-handled-correct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sap.com/corporate/en/legal/privacy.htm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BD2B5-10C2-4440-B610-7D7DC08B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2448</Words>
  <Characters>13795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Wyke Regis Primary Federation</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Wyke Regis Primary Federation</dc:title>
  <dc:creator>3202se</dc:creator>
  <cp:lastModifiedBy>Jo Rose</cp:lastModifiedBy>
  <cp:revision>2</cp:revision>
  <cp:lastPrinted>2023-09-26T08:10:00Z</cp:lastPrinted>
  <dcterms:created xsi:type="dcterms:W3CDTF">2026-09-03T07:13:00Z</dcterms:created>
  <dcterms:modified xsi:type="dcterms:W3CDTF">2026-09-03T07:13:00Z</dcterms:modified>
</cp:coreProperties>
</file>